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52"/>
        <w:gridCol w:w="4910"/>
        <w:gridCol w:w="4919"/>
        <w:gridCol w:w="82"/>
      </w:tblGrid>
      <w:tr w:rsidR="00BA76D6" w:rsidTr="002E5FC8">
        <w:trPr>
          <w:gridBefore w:val="2"/>
          <w:gridAfter w:val="1"/>
          <w:wBefore w:w="160" w:type="dxa"/>
          <w:wAfter w:w="82" w:type="dxa"/>
        </w:trPr>
        <w:tc>
          <w:tcPr>
            <w:tcW w:w="9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6D6" w:rsidRDefault="00BA76D6" w:rsidP="007269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ЗАПИСИ АКТОВ ГРАЖДАНСКОГО СОСТОЯНИЯ </w:t>
            </w:r>
          </w:p>
          <w:p w:rsidR="00BA76D6" w:rsidRPr="000F6EC9" w:rsidRDefault="00BA76D6" w:rsidP="007269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АРХИВНОГО ДЕЛА КАМЧАТСКОГО КРАЯ</w:t>
            </w:r>
          </w:p>
          <w:p w:rsidR="00BA76D6" w:rsidRPr="000365B5" w:rsidRDefault="00BA76D6" w:rsidP="0072697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7117" w:rsidRPr="000B5015" w:rsidRDefault="00127117" w:rsidP="0012711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127117">
              <w:rPr>
                <w:rFonts w:ascii="Times New Roman" w:hAnsi="Times New Roman" w:cs="Times New Roman"/>
                <w:color w:val="E7E6E6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:rsidR="00BA76D6" w:rsidRDefault="00127117" w:rsidP="00127117">
            <w:pPr>
              <w:pStyle w:val="ConsPlusNormal"/>
              <w:widowControl/>
              <w:tabs>
                <w:tab w:val="left" w:pos="5475"/>
              </w:tabs>
              <w:ind w:firstLine="0"/>
            </w:pPr>
            <w:r>
              <w:tab/>
            </w:r>
          </w:p>
        </w:tc>
      </w:tr>
      <w:tr w:rsidR="00127117" w:rsidRPr="000237E2" w:rsidTr="002E5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963" w:type="dxa"/>
            <w:gridSpan w:val="4"/>
          </w:tcPr>
          <w:tbl>
            <w:tblPr>
              <w:tblW w:w="9747" w:type="dxa"/>
              <w:tblLook w:val="01E0" w:firstRow="1" w:lastRow="1" w:firstColumn="1" w:lastColumn="1" w:noHBand="0" w:noVBand="0"/>
            </w:tblPr>
            <w:tblGrid>
              <w:gridCol w:w="5117"/>
              <w:gridCol w:w="4630"/>
            </w:tblGrid>
            <w:tr w:rsidR="00127117" w:rsidRPr="000237E2" w:rsidTr="004E6FC1">
              <w:tc>
                <w:tcPr>
                  <w:tcW w:w="5117" w:type="dxa"/>
                </w:tcPr>
                <w:p w:rsidR="00127117" w:rsidRPr="000237E2" w:rsidRDefault="00127117" w:rsidP="00127117">
                  <w:pPr>
                    <w:ind w:left="-108"/>
                    <w:rPr>
                      <w:sz w:val="28"/>
                      <w:szCs w:val="28"/>
                    </w:rPr>
                  </w:pPr>
                  <w:r w:rsidRPr="000237E2">
                    <w:rPr>
                      <w:sz w:val="28"/>
                      <w:szCs w:val="28"/>
                    </w:rPr>
                    <w:br w:type="page"/>
                  </w:r>
                  <w:r w:rsidRPr="000237E2">
                    <w:rPr>
                      <w:sz w:val="28"/>
                      <w:szCs w:val="28"/>
                    </w:rPr>
                    <w:br w:type="page"/>
                  </w:r>
                  <w:r w:rsidRPr="000237E2">
                    <w:rPr>
                      <w:sz w:val="28"/>
                      <w:szCs w:val="28"/>
                    </w:rPr>
                    <w:br w:type="page"/>
                    <w:t>г. Петропавловск-Камчатский</w:t>
                  </w:r>
                </w:p>
              </w:tc>
              <w:tc>
                <w:tcPr>
                  <w:tcW w:w="4630" w:type="dxa"/>
                </w:tcPr>
                <w:p w:rsidR="00127117" w:rsidRPr="000237E2" w:rsidRDefault="00127117" w:rsidP="00127117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Pr="00DD2D19">
                    <w:rPr>
                      <w:sz w:val="28"/>
                    </w:rPr>
                    <w:t>[</w:t>
                  </w:r>
                  <w:r w:rsidRPr="00127117">
                    <w:rPr>
                      <w:color w:val="E7E6E6"/>
                      <w:sz w:val="28"/>
                    </w:rPr>
                    <w:t>Дата регистрации</w:t>
                  </w:r>
                  <w:r w:rsidRPr="00DD2D19">
                    <w:rPr>
                      <w:sz w:val="28"/>
                    </w:rPr>
                    <w:t>]</w:t>
                  </w:r>
                </w:p>
              </w:tc>
            </w:tr>
          </w:tbl>
          <w:p w:rsidR="00127117" w:rsidRPr="000237E2" w:rsidRDefault="00127117" w:rsidP="004E6FC1">
            <w:pPr>
              <w:jc w:val="right"/>
              <w:rPr>
                <w:sz w:val="28"/>
                <w:szCs w:val="28"/>
              </w:rPr>
            </w:pPr>
          </w:p>
        </w:tc>
      </w:tr>
      <w:tr w:rsidR="00127117" w:rsidRPr="000237E2" w:rsidTr="002E5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963" w:type="dxa"/>
            <w:gridSpan w:val="4"/>
          </w:tcPr>
          <w:p w:rsidR="00127117" w:rsidRDefault="00127117" w:rsidP="004E6FC1">
            <w:pPr>
              <w:jc w:val="right"/>
              <w:rPr>
                <w:sz w:val="28"/>
                <w:szCs w:val="28"/>
              </w:rPr>
            </w:pPr>
          </w:p>
        </w:tc>
      </w:tr>
      <w:tr w:rsidR="002E5FC8" w:rsidRPr="009A4B8D" w:rsidTr="002E5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001" w:type="dxa"/>
        </w:trPr>
        <w:tc>
          <w:tcPr>
            <w:tcW w:w="5070" w:type="dxa"/>
            <w:gridSpan w:val="3"/>
          </w:tcPr>
          <w:p w:rsidR="002E5FC8" w:rsidRPr="00894D57" w:rsidRDefault="002E5FC8" w:rsidP="00025A2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2E5FC8">
              <w:rPr>
                <w:sz w:val="24"/>
                <w:szCs w:val="24"/>
              </w:rPr>
              <w:t xml:space="preserve">Об утверждении </w:t>
            </w:r>
            <w:r w:rsidRPr="002E5FC8">
              <w:rPr>
                <w:rFonts w:cs="Calibri"/>
                <w:bCs/>
                <w:sz w:val="24"/>
                <w:szCs w:val="24"/>
              </w:rPr>
              <w:t xml:space="preserve">Положения о порядке сообщения </w:t>
            </w:r>
            <w:r w:rsidRPr="002E5FC8">
              <w:rPr>
                <w:sz w:val="24"/>
                <w:szCs w:val="24"/>
              </w:rPr>
              <w:t xml:space="preserve">государственными гражданскими служащими Агентства </w:t>
            </w:r>
            <w:r>
              <w:rPr>
                <w:sz w:val="24"/>
                <w:szCs w:val="24"/>
              </w:rPr>
              <w:t>записи актов гражданского состояния и архивного дела</w:t>
            </w:r>
            <w:r w:rsidRPr="002E5FC8">
              <w:rPr>
                <w:b/>
                <w:sz w:val="24"/>
                <w:szCs w:val="24"/>
              </w:rPr>
              <w:t xml:space="preserve"> </w:t>
            </w:r>
            <w:r w:rsidRPr="002E5FC8">
              <w:rPr>
                <w:sz w:val="24"/>
                <w:szCs w:val="24"/>
              </w:rPr>
              <w:t xml:space="preserve">Камчатского края </w:t>
            </w:r>
            <w:r w:rsidRPr="002E5FC8">
              <w:rPr>
                <w:rFonts w:cs="Calibri"/>
                <w:bCs/>
                <w:sz w:val="24"/>
                <w:szCs w:val="24"/>
              </w:rPr>
      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2E5FC8" w:rsidRDefault="002E5FC8" w:rsidP="002E5FC8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2E5FC8" w:rsidRDefault="002E5FC8" w:rsidP="002E5FC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059">
        <w:rPr>
          <w:rFonts w:cs="Calibri"/>
          <w:sz w:val="28"/>
          <w:szCs w:val="28"/>
        </w:rPr>
        <w:t>В соответствии с</w:t>
      </w:r>
      <w:r>
        <w:rPr>
          <w:rFonts w:cs="Calibri"/>
          <w:sz w:val="28"/>
          <w:szCs w:val="28"/>
        </w:rPr>
        <w:t>о статье</w:t>
      </w:r>
      <w:r w:rsidRPr="00522059">
        <w:rPr>
          <w:rFonts w:cs="Calibri"/>
          <w:sz w:val="28"/>
          <w:szCs w:val="28"/>
        </w:rPr>
        <w:t xml:space="preserve">й 575 Гражданского кодекса Российской Федерации, статьей 17 Федерального закона от 27.07.2004 № 79-ФЗ </w:t>
      </w:r>
      <w:r>
        <w:rPr>
          <w:rFonts w:cs="Calibri"/>
          <w:sz w:val="28"/>
          <w:szCs w:val="28"/>
        </w:rPr>
        <w:t>«</w:t>
      </w:r>
      <w:r w:rsidRPr="00522059">
        <w:rPr>
          <w:rFonts w:cs="Calibri"/>
          <w:sz w:val="28"/>
          <w:szCs w:val="28"/>
        </w:rPr>
        <w:t>О государственной гражданс</w:t>
      </w:r>
      <w:r>
        <w:rPr>
          <w:rFonts w:cs="Calibri"/>
          <w:sz w:val="28"/>
          <w:szCs w:val="28"/>
        </w:rPr>
        <w:t>кой службе Российской Федерации», п</w:t>
      </w:r>
      <w:r>
        <w:rPr>
          <w:sz w:val="28"/>
          <w:szCs w:val="28"/>
        </w:rPr>
        <w:t xml:space="preserve">остановлением Правительства </w:t>
      </w:r>
      <w:r w:rsidRPr="00522059">
        <w:rPr>
          <w:rFonts w:cs="Calibri"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  <w:r w:rsidRPr="002716B0">
        <w:rPr>
          <w:sz w:val="28"/>
          <w:szCs w:val="28"/>
        </w:rPr>
        <w:t>служебных (должностных)</w:t>
      </w:r>
      <w:r>
        <w:rPr>
          <w:sz w:val="28"/>
          <w:szCs w:val="28"/>
        </w:rPr>
        <w:t xml:space="preserve"> обязанностей, сдачи и оценки подарка, реализации (выкупа) и зачисления средств, вырученных от его реализации» </w:t>
      </w:r>
    </w:p>
    <w:p w:rsidR="002E5FC8" w:rsidRPr="00A45D6B" w:rsidRDefault="002E5FC8" w:rsidP="002E5FC8">
      <w:pPr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E5FC8" w:rsidRPr="001B6AFC" w:rsidRDefault="002E5FC8" w:rsidP="002E5FC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AFC">
        <w:rPr>
          <w:sz w:val="28"/>
          <w:szCs w:val="28"/>
        </w:rPr>
        <w:t>ПРИКАЗЫВАЮ:</w:t>
      </w:r>
    </w:p>
    <w:p w:rsidR="002E5FC8" w:rsidRPr="00A45D6B" w:rsidRDefault="002E5FC8" w:rsidP="002E5FC8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E5FC8" w:rsidRDefault="002E5FC8" w:rsidP="002E5FC8">
      <w:pPr>
        <w:widowControl w:val="0"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46E9E">
        <w:rPr>
          <w:sz w:val="28"/>
          <w:szCs w:val="28"/>
        </w:rPr>
        <w:t xml:space="preserve">Утвердить </w:t>
      </w:r>
      <w:r w:rsidRPr="00D46E9E">
        <w:rPr>
          <w:rFonts w:cs="Calibri"/>
          <w:bCs/>
          <w:sz w:val="28"/>
          <w:szCs w:val="28"/>
        </w:rPr>
        <w:t xml:space="preserve">Положение о порядке сообщения </w:t>
      </w:r>
      <w:r w:rsidRPr="00D46E9E">
        <w:rPr>
          <w:sz w:val="28"/>
          <w:szCs w:val="28"/>
        </w:rPr>
        <w:t xml:space="preserve">государственными гражданскими служащими </w:t>
      </w:r>
      <w:r w:rsidRPr="00A45D6B">
        <w:rPr>
          <w:sz w:val="28"/>
          <w:szCs w:val="28"/>
        </w:rPr>
        <w:t xml:space="preserve">Агентства </w:t>
      </w:r>
      <w:r>
        <w:rPr>
          <w:sz w:val="28"/>
          <w:szCs w:val="28"/>
        </w:rPr>
        <w:t xml:space="preserve">записи актов гражданского состояния и архивного дела </w:t>
      </w:r>
      <w:r w:rsidRPr="00A45D6B">
        <w:rPr>
          <w:sz w:val="28"/>
          <w:szCs w:val="28"/>
        </w:rPr>
        <w:t xml:space="preserve"> Камчатского края</w:t>
      </w:r>
      <w:r>
        <w:rPr>
          <w:sz w:val="28"/>
          <w:szCs w:val="28"/>
        </w:rPr>
        <w:t xml:space="preserve"> (далее – Агентство) </w:t>
      </w:r>
      <w:r w:rsidRPr="00D46E9E">
        <w:rPr>
          <w:rFonts w:cs="Calibri"/>
          <w:bCs/>
          <w:sz w:val="28"/>
          <w:szCs w:val="28"/>
        </w:rPr>
        <w:t xml:space="preserve">о получении подарка в связи с </w:t>
      </w:r>
      <w:r>
        <w:rPr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D46E9E">
        <w:rPr>
          <w:rFonts w:cs="Calibri"/>
          <w:bCs/>
          <w:sz w:val="28"/>
          <w:szCs w:val="28"/>
        </w:rPr>
        <w:t xml:space="preserve">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D46E9E">
        <w:rPr>
          <w:sz w:val="28"/>
          <w:szCs w:val="28"/>
        </w:rPr>
        <w:t>, согласно приложению (далее – Положение).</w:t>
      </w:r>
    </w:p>
    <w:p w:rsidR="002E5FC8" w:rsidRPr="00A45D6B" w:rsidRDefault="002E5FC8" w:rsidP="002E5FC8">
      <w:pPr>
        <w:widowControl w:val="0"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Возложить на </w:t>
      </w:r>
      <w:r w:rsidRPr="00401A3F">
        <w:rPr>
          <w:sz w:val="28"/>
          <w:szCs w:val="28"/>
        </w:rPr>
        <w:t>Постоянно действующую комиссию по поступлению и выбытию активов</w:t>
      </w:r>
      <w:r w:rsidRPr="001310FF">
        <w:rPr>
          <w:i/>
          <w:color w:val="000000"/>
          <w:sz w:val="28"/>
          <w:szCs w:val="28"/>
        </w:rPr>
        <w:t xml:space="preserve"> </w:t>
      </w:r>
      <w:r w:rsidRPr="00D46E9E">
        <w:rPr>
          <w:color w:val="000000"/>
          <w:sz w:val="28"/>
          <w:szCs w:val="28"/>
        </w:rPr>
        <w:t>в</w:t>
      </w:r>
      <w:r w:rsidRPr="00D46E9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Агентстве </w:t>
      </w:r>
      <w:r w:rsidRPr="00A45D6B">
        <w:rPr>
          <w:rFonts w:cs="Calibri"/>
          <w:sz w:val="28"/>
          <w:szCs w:val="28"/>
        </w:rPr>
        <w:t xml:space="preserve">функции по рассмотрению уведомлений от </w:t>
      </w:r>
      <w:r w:rsidRPr="00A45D6B">
        <w:rPr>
          <w:rFonts w:cs="Calibri"/>
          <w:bCs/>
          <w:sz w:val="28"/>
          <w:szCs w:val="28"/>
        </w:rPr>
        <w:t xml:space="preserve">государственных гражданских </w:t>
      </w:r>
      <w:r w:rsidRPr="00A45D6B">
        <w:rPr>
          <w:sz w:val="28"/>
          <w:szCs w:val="28"/>
        </w:rPr>
        <w:t xml:space="preserve">Агентства </w:t>
      </w:r>
      <w:r w:rsidRPr="00A45D6B">
        <w:rPr>
          <w:rFonts w:cs="Calibri"/>
          <w:sz w:val="28"/>
          <w:szCs w:val="28"/>
        </w:rPr>
        <w:t xml:space="preserve">(далее – гражданские служащие) о получении ими подарков в связи с протокольными мероприятиями, служебными командировками и другими официальными мероприятиями </w:t>
      </w:r>
      <w:r w:rsidRPr="00A45D6B">
        <w:rPr>
          <w:rFonts w:cs="Calibri"/>
          <w:sz w:val="28"/>
          <w:szCs w:val="28"/>
        </w:rPr>
        <w:lastRenderedPageBreak/>
        <w:t>(далее – подарки), а также</w:t>
      </w:r>
      <w:r w:rsidRPr="00A45D6B">
        <w:rPr>
          <w:sz w:val="28"/>
          <w:szCs w:val="28"/>
        </w:rPr>
        <w:t xml:space="preserve"> определение его стоимости.</w:t>
      </w:r>
    </w:p>
    <w:p w:rsidR="002E5FC8" w:rsidRPr="00D46E9E" w:rsidRDefault="00025A2F" w:rsidP="002E5FC8">
      <w:pPr>
        <w:widowControl w:val="0"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Шишкиной Елене Анатольевне</w:t>
      </w:r>
      <w:r w:rsidR="002E5FC8" w:rsidRPr="00A45D6B"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</w:rPr>
        <w:t>советнику отдела организации архивного дела и правового обеспечения</w:t>
      </w:r>
      <w:r w:rsidR="002E5FC8">
        <w:rPr>
          <w:rFonts w:cs="Calibri"/>
          <w:sz w:val="28"/>
          <w:szCs w:val="28"/>
        </w:rPr>
        <w:t>,</w:t>
      </w:r>
      <w:r w:rsidR="002E5FC8" w:rsidRPr="0092659E">
        <w:rPr>
          <w:rFonts w:cs="Calibri"/>
          <w:sz w:val="28"/>
          <w:szCs w:val="28"/>
        </w:rPr>
        <w:t xml:space="preserve"> </w:t>
      </w:r>
      <w:r w:rsidR="002E5FC8" w:rsidRPr="00D46E9E">
        <w:rPr>
          <w:sz w:val="28"/>
          <w:szCs w:val="28"/>
        </w:rPr>
        <w:t>обеспечить в отношении</w:t>
      </w:r>
      <w:r w:rsidR="002E5FC8" w:rsidRPr="00D46E9E">
        <w:rPr>
          <w:rFonts w:cs="Calibri"/>
          <w:sz w:val="28"/>
          <w:szCs w:val="28"/>
        </w:rPr>
        <w:t xml:space="preserve"> гражданских служащих:</w:t>
      </w:r>
    </w:p>
    <w:p w:rsidR="002E5FC8" w:rsidRPr="00D46E9E" w:rsidRDefault="002E5FC8" w:rsidP="002E5FC8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46E9E">
        <w:rPr>
          <w:sz w:val="28"/>
          <w:szCs w:val="28"/>
        </w:rPr>
        <w:t xml:space="preserve">проведение мероприятий по формированию </w:t>
      </w:r>
      <w:r w:rsidRPr="00A45D6B">
        <w:rPr>
          <w:sz w:val="28"/>
          <w:szCs w:val="28"/>
        </w:rPr>
        <w:t xml:space="preserve">в Агентстве </w:t>
      </w:r>
      <w:r w:rsidRPr="00D46E9E">
        <w:rPr>
          <w:sz w:val="28"/>
          <w:szCs w:val="28"/>
        </w:rPr>
        <w:t xml:space="preserve">негативного отношения к дарению подарков в связи с исполнением ими служебных </w:t>
      </w:r>
      <w:r w:rsidRPr="00D46E9E">
        <w:rPr>
          <w:rFonts w:cs="Calibri"/>
          <w:bCs/>
          <w:sz w:val="28"/>
          <w:szCs w:val="28"/>
        </w:rPr>
        <w:t xml:space="preserve">(должностных) </w:t>
      </w:r>
      <w:r w:rsidRPr="00D46E9E">
        <w:rPr>
          <w:sz w:val="28"/>
          <w:szCs w:val="28"/>
        </w:rPr>
        <w:t>обязанностей;</w:t>
      </w:r>
    </w:p>
    <w:p w:rsidR="002E5FC8" w:rsidRPr="00D46E9E" w:rsidRDefault="002E5FC8" w:rsidP="002E5FC8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46E9E">
        <w:rPr>
          <w:sz w:val="28"/>
          <w:szCs w:val="28"/>
        </w:rPr>
        <w:t>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подарка осуществлять проверку в порядке, предусмотренном нормативными правовыми актами Российской Федерации и Камчатского края, и готовить предложения о применении соответствующих мер ответственности;</w:t>
      </w:r>
    </w:p>
    <w:p w:rsidR="002E5FC8" w:rsidRPr="003A07FA" w:rsidRDefault="002E5FC8" w:rsidP="002E5FC8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0" w:name="Par191"/>
      <w:bookmarkEnd w:id="0"/>
      <w:r w:rsidRPr="00D46E9E">
        <w:rPr>
          <w:sz w:val="28"/>
          <w:szCs w:val="28"/>
        </w:rPr>
        <w:t>организ</w:t>
      </w:r>
      <w:r w:rsidR="00025A2F">
        <w:rPr>
          <w:sz w:val="28"/>
          <w:szCs w:val="28"/>
        </w:rPr>
        <w:t>ацию</w:t>
      </w:r>
      <w:r w:rsidRPr="00D46E9E">
        <w:rPr>
          <w:sz w:val="28"/>
          <w:szCs w:val="28"/>
        </w:rPr>
        <w:t xml:space="preserve"> разъяснени</w:t>
      </w:r>
      <w:r w:rsidR="00025A2F">
        <w:rPr>
          <w:sz w:val="28"/>
          <w:szCs w:val="28"/>
        </w:rPr>
        <w:t>й</w:t>
      </w:r>
      <w:r w:rsidRPr="00D46E9E">
        <w:rPr>
          <w:sz w:val="28"/>
          <w:szCs w:val="28"/>
        </w:rPr>
        <w:t xml:space="preserve"> положений </w:t>
      </w:r>
      <w:hyperlink r:id="rId7" w:history="1">
        <w:r w:rsidRPr="00D46E9E">
          <w:rPr>
            <w:sz w:val="28"/>
            <w:szCs w:val="28"/>
          </w:rPr>
          <w:t>законодательства</w:t>
        </w:r>
      </w:hyperlink>
      <w:r w:rsidRPr="00D46E9E">
        <w:rPr>
          <w:sz w:val="28"/>
          <w:szCs w:val="28"/>
        </w:rPr>
        <w:t xml:space="preserve">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</w:t>
      </w:r>
      <w:r w:rsidRPr="00D46E9E">
        <w:rPr>
          <w:rFonts w:cs="Calibri"/>
          <w:sz w:val="28"/>
          <w:szCs w:val="28"/>
        </w:rPr>
        <w:t>гражданскими служащими</w:t>
      </w:r>
      <w:r w:rsidRPr="00D46E9E">
        <w:rPr>
          <w:sz w:val="28"/>
          <w:szCs w:val="28"/>
        </w:rPr>
        <w:t xml:space="preserve"> в соответствии с </w:t>
      </w:r>
      <w:hyperlink r:id="rId8" w:history="1">
        <w:r w:rsidRPr="00D46E9E">
          <w:rPr>
            <w:sz w:val="28"/>
            <w:szCs w:val="28"/>
          </w:rPr>
          <w:t>законодательством</w:t>
        </w:r>
      </w:hyperlink>
      <w:r w:rsidRPr="00D46E9E">
        <w:rPr>
          <w:sz w:val="28"/>
          <w:szCs w:val="28"/>
        </w:rPr>
        <w:t xml:space="preserve"> Российской Федерации о противодействии коррупции.</w:t>
      </w:r>
      <w:r w:rsidRPr="00D46E9E">
        <w:rPr>
          <w:rFonts w:cs="Calibri"/>
          <w:bCs/>
          <w:sz w:val="28"/>
          <w:szCs w:val="28"/>
        </w:rPr>
        <w:t xml:space="preserve"> </w:t>
      </w:r>
    </w:p>
    <w:p w:rsidR="002E5FC8" w:rsidRDefault="002E5FC8" w:rsidP="002E5FC8">
      <w:pPr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полномочий, предусмотренных настоящим приказом, осуществляется в пределах установленной предельной численности государственных гражданских служащих </w:t>
      </w:r>
      <w:r w:rsidRPr="00A45D6B">
        <w:rPr>
          <w:sz w:val="28"/>
          <w:szCs w:val="28"/>
        </w:rPr>
        <w:t xml:space="preserve">Агентства </w:t>
      </w:r>
      <w:r>
        <w:rPr>
          <w:sz w:val="28"/>
          <w:szCs w:val="28"/>
        </w:rPr>
        <w:t xml:space="preserve">записи актов гражданского состояния и архивного дела </w:t>
      </w:r>
      <w:r w:rsidRPr="00A45D6B">
        <w:rPr>
          <w:sz w:val="28"/>
          <w:szCs w:val="28"/>
        </w:rPr>
        <w:t>Камчатского края,</w:t>
      </w:r>
      <w:r>
        <w:rPr>
          <w:sz w:val="28"/>
          <w:szCs w:val="28"/>
        </w:rPr>
        <w:t xml:space="preserve"> а также бюджетных ассигнований, предусмотренных </w:t>
      </w:r>
      <w:r w:rsidRPr="00A45D6B">
        <w:rPr>
          <w:sz w:val="28"/>
          <w:szCs w:val="28"/>
        </w:rPr>
        <w:t xml:space="preserve">Агентству в краевом </w:t>
      </w:r>
      <w:r>
        <w:rPr>
          <w:sz w:val="28"/>
          <w:szCs w:val="28"/>
        </w:rPr>
        <w:t>бюджете на руководство и управление в сфере установленных функций.</w:t>
      </w:r>
    </w:p>
    <w:p w:rsidR="008E6954" w:rsidRPr="008E6954" w:rsidRDefault="002E5FC8" w:rsidP="002E5FC8">
      <w:pPr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6954">
        <w:rPr>
          <w:rFonts w:eastAsia="Calibri"/>
          <w:color w:val="000000"/>
          <w:sz w:val="28"/>
          <w:szCs w:val="28"/>
          <w:lang w:eastAsia="en-US"/>
        </w:rPr>
        <w:t>Признать утратившим</w:t>
      </w:r>
      <w:r w:rsidR="00441F0E" w:rsidRPr="008E6954">
        <w:rPr>
          <w:rFonts w:eastAsia="Calibri"/>
          <w:color w:val="000000"/>
          <w:sz w:val="28"/>
          <w:szCs w:val="28"/>
          <w:lang w:eastAsia="en-US"/>
        </w:rPr>
        <w:t>и</w:t>
      </w:r>
      <w:r w:rsidRPr="008E6954">
        <w:rPr>
          <w:rFonts w:eastAsia="Calibri"/>
          <w:color w:val="000000"/>
          <w:sz w:val="28"/>
          <w:szCs w:val="28"/>
          <w:lang w:eastAsia="en-US"/>
        </w:rPr>
        <w:t xml:space="preserve"> силу</w:t>
      </w:r>
      <w:r w:rsidR="008E6954">
        <w:rPr>
          <w:rFonts w:eastAsia="Calibri"/>
          <w:color w:val="000000"/>
          <w:sz w:val="28"/>
          <w:szCs w:val="28"/>
          <w:lang w:eastAsia="en-US"/>
        </w:rPr>
        <w:t>:</w:t>
      </w:r>
    </w:p>
    <w:p w:rsidR="00F61170" w:rsidRPr="008E6954" w:rsidRDefault="002E5FC8" w:rsidP="00F61170">
      <w:pPr>
        <w:pStyle w:val="a5"/>
        <w:numPr>
          <w:ilvl w:val="0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6954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1" w:name="_GoBack"/>
      <w:r w:rsidR="00F61170" w:rsidRPr="008E6954">
        <w:rPr>
          <w:rFonts w:eastAsia="Calibri"/>
          <w:color w:val="000000"/>
          <w:sz w:val="28"/>
          <w:szCs w:val="28"/>
          <w:lang w:eastAsia="en-US"/>
        </w:rPr>
        <w:t>п</w:t>
      </w:r>
      <w:r w:rsidR="00F61170" w:rsidRPr="008E6954">
        <w:rPr>
          <w:sz w:val="28"/>
          <w:szCs w:val="28"/>
        </w:rPr>
        <w:t xml:space="preserve">риказ </w:t>
      </w:r>
      <w:r w:rsidR="00F61170" w:rsidRPr="008E6954">
        <w:rPr>
          <w:sz w:val="28"/>
          <w:szCs w:val="28"/>
          <w:shd w:val="clear" w:color="auto" w:fill="FFFFFF"/>
        </w:rPr>
        <w:t>Агентства записи актов гражданского состояния Камчатского</w:t>
      </w:r>
      <w:r w:rsidR="00F61170">
        <w:rPr>
          <w:sz w:val="28"/>
          <w:szCs w:val="28"/>
          <w:shd w:val="clear" w:color="auto" w:fill="FFFFFF"/>
        </w:rPr>
        <w:t xml:space="preserve"> края</w:t>
      </w:r>
      <w:r w:rsidR="00F61170" w:rsidRPr="008E6954">
        <w:rPr>
          <w:sz w:val="28"/>
          <w:szCs w:val="28"/>
          <w:shd w:val="clear" w:color="auto" w:fill="FFFFFF"/>
        </w:rPr>
        <w:t xml:space="preserve"> от 27.05.2014 </w:t>
      </w:r>
      <w:r w:rsidR="00F61170">
        <w:rPr>
          <w:sz w:val="28"/>
          <w:szCs w:val="28"/>
          <w:shd w:val="clear" w:color="auto" w:fill="FFFFFF"/>
        </w:rPr>
        <w:t>№</w:t>
      </w:r>
      <w:r w:rsidR="00F61170" w:rsidRPr="008E6954">
        <w:rPr>
          <w:sz w:val="28"/>
          <w:szCs w:val="28"/>
          <w:shd w:val="clear" w:color="auto" w:fill="FFFFFF"/>
        </w:rPr>
        <w:t xml:space="preserve"> 32/п </w:t>
      </w:r>
      <w:r w:rsidR="00F61170">
        <w:rPr>
          <w:sz w:val="28"/>
          <w:szCs w:val="28"/>
          <w:shd w:val="clear" w:color="auto" w:fill="FFFFFF"/>
        </w:rPr>
        <w:t>«</w:t>
      </w:r>
      <w:r w:rsidR="00F61170" w:rsidRPr="008E6954">
        <w:rPr>
          <w:sz w:val="28"/>
          <w:szCs w:val="28"/>
          <w:shd w:val="clear" w:color="auto" w:fill="FFFFFF"/>
        </w:rPr>
        <w:t>Об утверждении Положения о порядке сообщения государственными гражданскими служащими Агентства записи актов гражданского состояния Камчатского края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F61170">
        <w:rPr>
          <w:sz w:val="28"/>
          <w:szCs w:val="28"/>
          <w:shd w:val="clear" w:color="auto" w:fill="FFFFFF"/>
        </w:rPr>
        <w:t>»;</w:t>
      </w:r>
    </w:p>
    <w:bookmarkEnd w:id="1"/>
    <w:p w:rsidR="008E6954" w:rsidRPr="00F61170" w:rsidRDefault="002E5FC8" w:rsidP="008E6954">
      <w:pPr>
        <w:pStyle w:val="a5"/>
        <w:numPr>
          <w:ilvl w:val="0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6954">
        <w:rPr>
          <w:rFonts w:eastAsia="Calibri"/>
          <w:color w:val="000000"/>
          <w:sz w:val="28"/>
          <w:szCs w:val="28"/>
          <w:lang w:eastAsia="en-US"/>
        </w:rPr>
        <w:t>п</w:t>
      </w:r>
      <w:r w:rsidRPr="008E6954">
        <w:rPr>
          <w:sz w:val="28"/>
          <w:szCs w:val="28"/>
        </w:rPr>
        <w:t xml:space="preserve">риказ </w:t>
      </w:r>
      <w:r w:rsidR="008E6954" w:rsidRPr="008E6954">
        <w:rPr>
          <w:sz w:val="28"/>
          <w:szCs w:val="28"/>
          <w:shd w:val="clear" w:color="auto" w:fill="FFFFFF"/>
        </w:rPr>
        <w:t xml:space="preserve">Агентства записи актов гражданского состояния Камчатского края от </w:t>
      </w:r>
      <w:r w:rsidR="008E6954">
        <w:rPr>
          <w:sz w:val="28"/>
          <w:szCs w:val="28"/>
          <w:shd w:val="clear" w:color="auto" w:fill="FFFFFF"/>
        </w:rPr>
        <w:t>01.06.2016 №</w:t>
      </w:r>
      <w:r w:rsidR="008E6954" w:rsidRPr="008E6954">
        <w:rPr>
          <w:sz w:val="28"/>
          <w:szCs w:val="28"/>
          <w:shd w:val="clear" w:color="auto" w:fill="FFFFFF"/>
        </w:rPr>
        <w:t xml:space="preserve"> 18-п </w:t>
      </w:r>
      <w:r w:rsidR="008E6954">
        <w:rPr>
          <w:sz w:val="28"/>
          <w:szCs w:val="28"/>
          <w:shd w:val="clear" w:color="auto" w:fill="FFFFFF"/>
        </w:rPr>
        <w:t>«</w:t>
      </w:r>
      <w:r w:rsidR="008E6954" w:rsidRPr="008E6954">
        <w:rPr>
          <w:sz w:val="28"/>
          <w:szCs w:val="28"/>
          <w:shd w:val="clear" w:color="auto" w:fill="FFFFFF"/>
        </w:rPr>
        <w:t xml:space="preserve">О внесении изменений в приказ Агентства записи актов гражданского состояния Камчатского края от 27.05.2014 </w:t>
      </w:r>
      <w:r w:rsidR="008E6954">
        <w:rPr>
          <w:sz w:val="28"/>
          <w:szCs w:val="28"/>
          <w:shd w:val="clear" w:color="auto" w:fill="FFFFFF"/>
        </w:rPr>
        <w:t>№</w:t>
      </w:r>
      <w:r w:rsidR="008E6954" w:rsidRPr="008E6954">
        <w:rPr>
          <w:sz w:val="28"/>
          <w:szCs w:val="28"/>
          <w:shd w:val="clear" w:color="auto" w:fill="FFFFFF"/>
        </w:rPr>
        <w:t xml:space="preserve"> 32/п </w:t>
      </w:r>
      <w:r w:rsidR="008E6954">
        <w:rPr>
          <w:sz w:val="28"/>
          <w:szCs w:val="28"/>
          <w:shd w:val="clear" w:color="auto" w:fill="FFFFFF"/>
        </w:rPr>
        <w:t>«</w:t>
      </w:r>
      <w:r w:rsidR="008E6954" w:rsidRPr="008E6954">
        <w:rPr>
          <w:sz w:val="28"/>
          <w:szCs w:val="28"/>
          <w:shd w:val="clear" w:color="auto" w:fill="FFFFFF"/>
        </w:rPr>
        <w:t>Об утверждении Положения о порядке сообщения государственными гражданскими служащими Агентства записи актов гражданского состояния Камчатского края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8E6954">
        <w:rPr>
          <w:sz w:val="28"/>
          <w:szCs w:val="28"/>
          <w:shd w:val="clear" w:color="auto" w:fill="FFFFFF"/>
        </w:rPr>
        <w:t>»;</w:t>
      </w:r>
    </w:p>
    <w:p w:rsidR="0084277B" w:rsidRPr="0084277B" w:rsidRDefault="0084277B" w:rsidP="008E6954">
      <w:pPr>
        <w:pStyle w:val="a5"/>
        <w:numPr>
          <w:ilvl w:val="0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4277B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приказ </w:t>
      </w:r>
      <w:r w:rsidRPr="0084277B">
        <w:rPr>
          <w:sz w:val="28"/>
          <w:szCs w:val="28"/>
        </w:rPr>
        <w:t>Агентства по делам архивов Камчатского края</w:t>
      </w:r>
      <w:r>
        <w:rPr>
          <w:sz w:val="28"/>
          <w:szCs w:val="28"/>
        </w:rPr>
        <w:t xml:space="preserve"> от 15.06.2016 </w:t>
      </w:r>
      <w:r w:rsidR="00F6117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28-п </w:t>
      </w:r>
      <w:r w:rsidRPr="0084277B">
        <w:rPr>
          <w:sz w:val="28"/>
          <w:szCs w:val="28"/>
        </w:rPr>
        <w:t xml:space="preserve">«Об утверждении </w:t>
      </w:r>
      <w:r w:rsidRPr="0084277B">
        <w:rPr>
          <w:rFonts w:cs="Calibri"/>
          <w:bCs/>
          <w:sz w:val="28"/>
          <w:szCs w:val="28"/>
        </w:rPr>
        <w:t xml:space="preserve">Положения о порядке сообщения </w:t>
      </w:r>
      <w:r w:rsidRPr="0084277B">
        <w:rPr>
          <w:sz w:val="28"/>
          <w:szCs w:val="28"/>
        </w:rPr>
        <w:t>государственными гражданскими служащими Агентства по делам архивов</w:t>
      </w:r>
      <w:r w:rsidRPr="0084277B">
        <w:rPr>
          <w:b/>
          <w:sz w:val="28"/>
          <w:szCs w:val="28"/>
        </w:rPr>
        <w:t xml:space="preserve"> </w:t>
      </w:r>
      <w:r w:rsidRPr="0084277B">
        <w:rPr>
          <w:sz w:val="28"/>
          <w:szCs w:val="28"/>
        </w:rPr>
        <w:t xml:space="preserve">Камчатского края </w:t>
      </w:r>
      <w:r w:rsidRPr="0084277B">
        <w:rPr>
          <w:rFonts w:cs="Calibri"/>
          <w:bCs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>
        <w:rPr>
          <w:rFonts w:cs="Calibri"/>
          <w:bCs/>
          <w:sz w:val="28"/>
          <w:szCs w:val="28"/>
        </w:rPr>
        <w:t>;</w:t>
      </w:r>
    </w:p>
    <w:p w:rsidR="0084277B" w:rsidRPr="0084277B" w:rsidRDefault="0084277B" w:rsidP="008E6954">
      <w:pPr>
        <w:pStyle w:val="a5"/>
        <w:numPr>
          <w:ilvl w:val="0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4277B">
        <w:rPr>
          <w:rFonts w:eastAsia="Calibri"/>
          <w:color w:val="000000"/>
          <w:sz w:val="28"/>
          <w:szCs w:val="28"/>
          <w:lang w:eastAsia="en-US"/>
        </w:rPr>
        <w:t xml:space="preserve">приказ </w:t>
      </w:r>
      <w:r w:rsidRPr="0084277B">
        <w:rPr>
          <w:sz w:val="28"/>
          <w:szCs w:val="28"/>
        </w:rPr>
        <w:t>Агентства по делам архивов Камчатского края</w:t>
      </w:r>
      <w:r>
        <w:rPr>
          <w:sz w:val="28"/>
          <w:szCs w:val="28"/>
        </w:rPr>
        <w:t xml:space="preserve"> от 21.08.2017   № 42-п «</w:t>
      </w:r>
      <w:r w:rsidRPr="0084277B">
        <w:rPr>
          <w:sz w:val="28"/>
          <w:szCs w:val="28"/>
        </w:rPr>
        <w:t xml:space="preserve">О внесении изменения в приказ Агентства по делам архивов Камчатского края от 15.06.2016 № 28-п «Об утверждении </w:t>
      </w:r>
      <w:r w:rsidRPr="0084277B">
        <w:rPr>
          <w:rFonts w:cs="Calibri"/>
          <w:bCs/>
          <w:sz w:val="28"/>
          <w:szCs w:val="28"/>
        </w:rPr>
        <w:t xml:space="preserve">Положения о порядке сообщения </w:t>
      </w:r>
      <w:r w:rsidRPr="0084277B">
        <w:rPr>
          <w:sz w:val="28"/>
          <w:szCs w:val="28"/>
        </w:rPr>
        <w:t>государственными гражданскими служащими Агентства по делам архивов</w:t>
      </w:r>
      <w:r w:rsidRPr="0084277B">
        <w:rPr>
          <w:b/>
          <w:sz w:val="28"/>
          <w:szCs w:val="28"/>
        </w:rPr>
        <w:t xml:space="preserve"> </w:t>
      </w:r>
      <w:r w:rsidRPr="0084277B">
        <w:rPr>
          <w:sz w:val="28"/>
          <w:szCs w:val="28"/>
        </w:rPr>
        <w:t xml:space="preserve">Камчатского края </w:t>
      </w:r>
      <w:r w:rsidRPr="0084277B">
        <w:rPr>
          <w:rFonts w:cs="Calibri"/>
          <w:bCs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реализации»;</w:t>
      </w:r>
    </w:p>
    <w:p w:rsidR="0084277B" w:rsidRPr="0084277B" w:rsidRDefault="008E6954" w:rsidP="008E6954">
      <w:pPr>
        <w:pStyle w:val="a5"/>
        <w:numPr>
          <w:ilvl w:val="0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4277B">
        <w:rPr>
          <w:rFonts w:eastAsia="Calibri"/>
          <w:color w:val="000000"/>
          <w:sz w:val="28"/>
          <w:szCs w:val="28"/>
          <w:lang w:eastAsia="en-US"/>
        </w:rPr>
        <w:t xml:space="preserve">приказ </w:t>
      </w:r>
      <w:r w:rsidR="002E5FC8" w:rsidRPr="0084277B">
        <w:rPr>
          <w:sz w:val="28"/>
          <w:szCs w:val="28"/>
        </w:rPr>
        <w:t xml:space="preserve">Агентства </w:t>
      </w:r>
      <w:r w:rsidR="0084277B" w:rsidRPr="0084277B">
        <w:rPr>
          <w:sz w:val="28"/>
          <w:szCs w:val="28"/>
        </w:rPr>
        <w:t xml:space="preserve">по делам архивов </w:t>
      </w:r>
      <w:r w:rsidR="002E5FC8" w:rsidRPr="0084277B">
        <w:rPr>
          <w:sz w:val="28"/>
          <w:szCs w:val="28"/>
        </w:rPr>
        <w:t xml:space="preserve">Камчатского края от </w:t>
      </w:r>
      <w:r w:rsidR="0084277B" w:rsidRPr="0084277B">
        <w:rPr>
          <w:sz w:val="28"/>
          <w:szCs w:val="28"/>
        </w:rPr>
        <w:t xml:space="preserve">12.10.2017 </w:t>
      </w:r>
      <w:r w:rsidR="0084277B">
        <w:rPr>
          <w:sz w:val="28"/>
          <w:szCs w:val="28"/>
        </w:rPr>
        <w:t xml:space="preserve">     </w:t>
      </w:r>
      <w:r w:rsidR="0084277B" w:rsidRPr="0084277B">
        <w:rPr>
          <w:sz w:val="28"/>
          <w:szCs w:val="28"/>
        </w:rPr>
        <w:t xml:space="preserve">№ 46-п «О внесении изменений в приказ Агентства по делам архивов Камчатского края от 15.06.2016 № 28-п «Об утверждении </w:t>
      </w:r>
      <w:r w:rsidR="0084277B" w:rsidRPr="0084277B">
        <w:rPr>
          <w:rFonts w:cs="Calibri"/>
          <w:bCs/>
          <w:sz w:val="28"/>
          <w:szCs w:val="28"/>
        </w:rPr>
        <w:t xml:space="preserve">Положения о порядке сообщения </w:t>
      </w:r>
      <w:r w:rsidR="0084277B" w:rsidRPr="0084277B">
        <w:rPr>
          <w:sz w:val="28"/>
          <w:szCs w:val="28"/>
        </w:rPr>
        <w:t>государственными гражданскими служащими Агентства по делам архивов</w:t>
      </w:r>
      <w:r w:rsidR="0084277B" w:rsidRPr="0084277B">
        <w:rPr>
          <w:b/>
          <w:sz w:val="28"/>
          <w:szCs w:val="28"/>
        </w:rPr>
        <w:t xml:space="preserve"> </w:t>
      </w:r>
      <w:r w:rsidR="0084277B" w:rsidRPr="0084277B">
        <w:rPr>
          <w:sz w:val="28"/>
          <w:szCs w:val="28"/>
        </w:rPr>
        <w:t xml:space="preserve">Камчатского края </w:t>
      </w:r>
      <w:r w:rsidR="0084277B" w:rsidRPr="0084277B">
        <w:rPr>
          <w:rFonts w:cs="Calibri"/>
          <w:bCs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 w:rsidR="002E5FC8" w:rsidRPr="0084277B">
        <w:rPr>
          <w:sz w:val="28"/>
          <w:szCs w:val="28"/>
        </w:rPr>
        <w:t>.</w:t>
      </w:r>
    </w:p>
    <w:p w:rsidR="002E5FC8" w:rsidRPr="008E6954" w:rsidRDefault="002E5FC8" w:rsidP="008E6954">
      <w:pPr>
        <w:pStyle w:val="a5"/>
        <w:numPr>
          <w:ilvl w:val="0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6954">
        <w:rPr>
          <w:sz w:val="28"/>
          <w:szCs w:val="28"/>
        </w:rPr>
        <w:t xml:space="preserve"> о порядке сообщения государственными гражданскими служащими Агентства записи актов гражданского состояния и архивного дела  Камчатского края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2E5FC8" w:rsidRPr="00B139C6" w:rsidRDefault="002E5FC8" w:rsidP="008E6954">
      <w:pPr>
        <w:numPr>
          <w:ilvl w:val="0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E5E3E">
        <w:rPr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:rsidR="001974AF" w:rsidRDefault="001974AF" w:rsidP="001974AF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1974AF" w:rsidRPr="00171AC6" w:rsidRDefault="001974AF" w:rsidP="001974A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1974AF" w:rsidRDefault="001974AF" w:rsidP="001974AF">
      <w:pPr>
        <w:ind w:left="720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1974AF" w:rsidRPr="00127117" w:rsidTr="00DC04DF">
        <w:tc>
          <w:tcPr>
            <w:tcW w:w="3403" w:type="dxa"/>
            <w:shd w:val="clear" w:color="auto" w:fill="auto"/>
          </w:tcPr>
          <w:p w:rsidR="001974AF" w:rsidRPr="004E6FC1" w:rsidRDefault="001974AF" w:rsidP="00DC04DF">
            <w:pPr>
              <w:spacing w:line="216" w:lineRule="auto"/>
              <w:rPr>
                <w:sz w:val="28"/>
                <w:szCs w:val="28"/>
              </w:rPr>
            </w:pPr>
            <w:r w:rsidRPr="004E6FC1">
              <w:rPr>
                <w:sz w:val="28"/>
                <w:szCs w:val="28"/>
              </w:rPr>
              <w:t>Руководитель Агентства</w:t>
            </w:r>
          </w:p>
        </w:tc>
        <w:tc>
          <w:tcPr>
            <w:tcW w:w="3260" w:type="dxa"/>
            <w:shd w:val="clear" w:color="auto" w:fill="auto"/>
          </w:tcPr>
          <w:p w:rsidR="001974AF" w:rsidRPr="004E6FC1" w:rsidRDefault="001974AF" w:rsidP="00DC04DF">
            <w:pPr>
              <w:spacing w:line="216" w:lineRule="auto"/>
              <w:rPr>
                <w:sz w:val="28"/>
                <w:szCs w:val="28"/>
              </w:rPr>
            </w:pPr>
            <w:r w:rsidRPr="004E6FC1">
              <w:rPr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  <w:shd w:val="clear" w:color="auto" w:fill="auto"/>
          </w:tcPr>
          <w:p w:rsidR="001974AF" w:rsidRPr="004E6FC1" w:rsidRDefault="001974AF" w:rsidP="00DC04DF">
            <w:pPr>
              <w:spacing w:line="216" w:lineRule="auto"/>
              <w:jc w:val="right"/>
              <w:rPr>
                <w:sz w:val="28"/>
                <w:szCs w:val="28"/>
              </w:rPr>
            </w:pPr>
            <w:r w:rsidRPr="004E6FC1">
              <w:rPr>
                <w:sz w:val="28"/>
                <w:szCs w:val="28"/>
              </w:rPr>
              <w:t>Н.А. Польшина</w:t>
            </w:r>
          </w:p>
        </w:tc>
      </w:tr>
    </w:tbl>
    <w:p w:rsidR="001974AF" w:rsidRDefault="001974AF" w:rsidP="001974A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74AF" w:rsidRDefault="001974AF" w:rsidP="001974AF">
      <w:pPr>
        <w:ind w:left="5103"/>
        <w:rPr>
          <w:sz w:val="28"/>
          <w:szCs w:val="28"/>
        </w:rPr>
      </w:pPr>
      <w:r w:rsidRPr="006F7099">
        <w:rPr>
          <w:sz w:val="28"/>
          <w:szCs w:val="28"/>
        </w:rPr>
        <w:lastRenderedPageBreak/>
        <w:t xml:space="preserve">Приложение </w:t>
      </w:r>
    </w:p>
    <w:p w:rsidR="001974AF" w:rsidRPr="006F7099" w:rsidRDefault="001974AF" w:rsidP="001974AF">
      <w:pPr>
        <w:ind w:left="5103"/>
        <w:rPr>
          <w:sz w:val="28"/>
          <w:szCs w:val="28"/>
        </w:rPr>
      </w:pPr>
      <w:r w:rsidRPr="006F7099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Агентства записи актов гражданского состояния и архивного дела Камчатского края </w:t>
      </w:r>
      <w:r>
        <w:rPr>
          <w:sz w:val="28"/>
          <w:szCs w:val="28"/>
        </w:rPr>
        <w:br/>
      </w:r>
      <w:r w:rsidRPr="006F7099">
        <w:rPr>
          <w:sz w:val="28"/>
          <w:szCs w:val="28"/>
        </w:rPr>
        <w:t xml:space="preserve">от </w:t>
      </w:r>
      <w:r w:rsidRPr="00DD2D19">
        <w:rPr>
          <w:sz w:val="28"/>
        </w:rPr>
        <w:t>[</w:t>
      </w:r>
      <w:r w:rsidRPr="00127117">
        <w:rPr>
          <w:color w:val="E7E6E6"/>
          <w:sz w:val="28"/>
        </w:rPr>
        <w:t>Дата регистрации</w:t>
      </w:r>
      <w:r w:rsidRPr="00DD2D19">
        <w:rPr>
          <w:sz w:val="28"/>
        </w:rPr>
        <w:t>]</w:t>
      </w:r>
      <w:r>
        <w:rPr>
          <w:sz w:val="28"/>
          <w:szCs w:val="28"/>
        </w:rPr>
        <w:t xml:space="preserve"> № </w:t>
      </w:r>
      <w:r w:rsidRPr="00DD2D19">
        <w:rPr>
          <w:sz w:val="28"/>
        </w:rPr>
        <w:t>[</w:t>
      </w:r>
      <w:r w:rsidRPr="00127117">
        <w:rPr>
          <w:color w:val="E7E6E6"/>
          <w:sz w:val="28"/>
        </w:rPr>
        <w:t>Номер документа</w:t>
      </w:r>
      <w:r w:rsidRPr="00DD2D19">
        <w:rPr>
          <w:sz w:val="28"/>
        </w:rPr>
        <w:t>]</w:t>
      </w:r>
    </w:p>
    <w:p w:rsidR="001974AF" w:rsidRPr="003B1649" w:rsidRDefault="001974AF" w:rsidP="001974AF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1974AF" w:rsidRDefault="001974AF" w:rsidP="001974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74AF" w:rsidRPr="005039E9" w:rsidRDefault="001974AF" w:rsidP="001974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5FC8" w:rsidRDefault="002E5FC8" w:rsidP="002E5FC8">
      <w:pPr>
        <w:suppressAutoHyphens/>
        <w:autoSpaceDE w:val="0"/>
        <w:autoSpaceDN w:val="0"/>
        <w:adjustRightInd w:val="0"/>
        <w:jc w:val="center"/>
        <w:rPr>
          <w:rFonts w:cs="Calibri"/>
          <w:bCs/>
          <w:sz w:val="28"/>
          <w:szCs w:val="28"/>
        </w:rPr>
      </w:pPr>
      <w:r w:rsidRPr="005A3128">
        <w:rPr>
          <w:rFonts w:cs="Calibri"/>
          <w:bCs/>
          <w:sz w:val="28"/>
          <w:szCs w:val="28"/>
        </w:rPr>
        <w:t>Положение</w:t>
      </w:r>
    </w:p>
    <w:p w:rsidR="002E5FC8" w:rsidRDefault="002E5FC8" w:rsidP="002E5FC8">
      <w:pPr>
        <w:suppressAutoHyphens/>
        <w:autoSpaceDE w:val="0"/>
        <w:autoSpaceDN w:val="0"/>
        <w:adjustRightInd w:val="0"/>
        <w:jc w:val="center"/>
        <w:rPr>
          <w:rFonts w:cs="Calibri"/>
          <w:bCs/>
          <w:sz w:val="28"/>
          <w:szCs w:val="28"/>
        </w:rPr>
      </w:pPr>
      <w:r w:rsidRPr="000721C6">
        <w:rPr>
          <w:rFonts w:cs="Calibri"/>
          <w:bCs/>
          <w:sz w:val="28"/>
          <w:szCs w:val="28"/>
        </w:rPr>
        <w:t xml:space="preserve">о </w:t>
      </w:r>
      <w:r>
        <w:rPr>
          <w:rFonts w:cs="Calibri"/>
          <w:bCs/>
          <w:sz w:val="28"/>
          <w:szCs w:val="28"/>
        </w:rPr>
        <w:t xml:space="preserve">порядке </w:t>
      </w:r>
      <w:r w:rsidRPr="000721C6">
        <w:rPr>
          <w:rFonts w:cs="Calibri"/>
          <w:bCs/>
          <w:sz w:val="28"/>
          <w:szCs w:val="28"/>
        </w:rPr>
        <w:t>сообщени</w:t>
      </w:r>
      <w:r>
        <w:rPr>
          <w:rFonts w:cs="Calibri"/>
          <w:bCs/>
          <w:sz w:val="28"/>
          <w:szCs w:val="28"/>
        </w:rPr>
        <w:t>я</w:t>
      </w:r>
      <w:r w:rsidRPr="000721C6">
        <w:rPr>
          <w:rFonts w:cs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государственными гражданскими служащими</w:t>
      </w:r>
      <w:r w:rsidRPr="000721C6">
        <w:rPr>
          <w:sz w:val="28"/>
          <w:szCs w:val="28"/>
        </w:rPr>
        <w:t xml:space="preserve"> </w:t>
      </w:r>
      <w:r w:rsidRPr="00A45D6B">
        <w:rPr>
          <w:sz w:val="28"/>
          <w:szCs w:val="28"/>
        </w:rPr>
        <w:t xml:space="preserve">Агентства </w:t>
      </w:r>
      <w:r>
        <w:rPr>
          <w:sz w:val="28"/>
          <w:szCs w:val="28"/>
        </w:rPr>
        <w:t xml:space="preserve">записи актов гражданского состояния и архивного дела </w:t>
      </w:r>
      <w:r w:rsidRPr="00A45D6B">
        <w:rPr>
          <w:sz w:val="28"/>
          <w:szCs w:val="28"/>
        </w:rPr>
        <w:t xml:space="preserve">Камчатского края </w:t>
      </w:r>
      <w:r w:rsidRPr="000721C6">
        <w:rPr>
          <w:rFonts w:cs="Calibri"/>
          <w:bCs/>
          <w:sz w:val="28"/>
          <w:szCs w:val="28"/>
        </w:rPr>
        <w:t xml:space="preserve">о получении подарка в связи с </w:t>
      </w:r>
      <w:r>
        <w:rPr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0721C6">
        <w:rPr>
          <w:rFonts w:cs="Calibri"/>
          <w:bCs/>
          <w:sz w:val="28"/>
          <w:szCs w:val="28"/>
        </w:rPr>
        <w:t xml:space="preserve"> исполнением ими </w:t>
      </w:r>
      <w:r>
        <w:rPr>
          <w:rFonts w:cs="Calibri"/>
          <w:bCs/>
          <w:sz w:val="28"/>
          <w:szCs w:val="28"/>
        </w:rPr>
        <w:t>служебных (</w:t>
      </w:r>
      <w:r w:rsidRPr="000721C6">
        <w:rPr>
          <w:rFonts w:cs="Calibri"/>
          <w:bCs/>
          <w:sz w:val="28"/>
          <w:szCs w:val="28"/>
        </w:rPr>
        <w:t>должностных</w:t>
      </w:r>
      <w:r>
        <w:rPr>
          <w:rFonts w:cs="Calibri"/>
          <w:bCs/>
          <w:sz w:val="28"/>
          <w:szCs w:val="28"/>
        </w:rPr>
        <w:t>)</w:t>
      </w:r>
      <w:r w:rsidRPr="000721C6">
        <w:rPr>
          <w:rFonts w:cs="Calibri"/>
          <w:bCs/>
          <w:sz w:val="28"/>
          <w:szCs w:val="28"/>
        </w:rPr>
        <w:t xml:space="preserve"> обязанностей, сдаче и оценке подарка, реализации (выкупе) и зачислении средств, вырученных от его реализации</w:t>
      </w:r>
    </w:p>
    <w:p w:rsidR="002E5FC8" w:rsidRDefault="002E5FC8" w:rsidP="002E5FC8">
      <w:pPr>
        <w:suppressAutoHyphens/>
        <w:autoSpaceDE w:val="0"/>
        <w:autoSpaceDN w:val="0"/>
        <w:adjustRightInd w:val="0"/>
        <w:ind w:firstLine="540"/>
        <w:jc w:val="both"/>
        <w:rPr>
          <w:rFonts w:cs="Calibri"/>
          <w:bCs/>
          <w:sz w:val="28"/>
          <w:szCs w:val="28"/>
        </w:rPr>
      </w:pPr>
    </w:p>
    <w:p w:rsidR="002E5FC8" w:rsidRDefault="002E5FC8" w:rsidP="002E5FC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E5FC8" w:rsidRPr="00EB0C08" w:rsidRDefault="002E5FC8" w:rsidP="002E5FC8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0C08">
        <w:rPr>
          <w:sz w:val="28"/>
          <w:szCs w:val="28"/>
        </w:rPr>
        <w:t xml:space="preserve">Настоящее Положение определяет порядок сообщения </w:t>
      </w:r>
      <w:r>
        <w:rPr>
          <w:sz w:val="28"/>
          <w:szCs w:val="28"/>
        </w:rPr>
        <w:t xml:space="preserve">государственными гражданскими служащими </w:t>
      </w:r>
      <w:r w:rsidRPr="00A45D6B">
        <w:rPr>
          <w:sz w:val="28"/>
          <w:szCs w:val="28"/>
        </w:rPr>
        <w:t xml:space="preserve">Агентства </w:t>
      </w:r>
      <w:r>
        <w:rPr>
          <w:sz w:val="28"/>
          <w:szCs w:val="28"/>
        </w:rPr>
        <w:t xml:space="preserve">записи актов гражданского состояния и архивного дела </w:t>
      </w:r>
      <w:r w:rsidRPr="00A45D6B">
        <w:rPr>
          <w:sz w:val="28"/>
          <w:szCs w:val="28"/>
        </w:rPr>
        <w:t>Камчатского края</w:t>
      </w:r>
      <w:r>
        <w:rPr>
          <w:i/>
          <w:color w:val="FF0000"/>
          <w:sz w:val="28"/>
          <w:szCs w:val="28"/>
        </w:rPr>
        <w:t xml:space="preserve"> </w:t>
      </w:r>
      <w:r w:rsidRPr="00EB0C08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гражданские служащие)</w:t>
      </w:r>
      <w:r w:rsidRPr="00EB0C08">
        <w:rPr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</w:t>
      </w:r>
      <w:r>
        <w:rPr>
          <w:sz w:val="28"/>
          <w:szCs w:val="28"/>
        </w:rPr>
        <w:t>служебных (</w:t>
      </w:r>
      <w:r w:rsidRPr="00EB0C08">
        <w:rPr>
          <w:rFonts w:cs="Calibri"/>
          <w:bCs/>
          <w:sz w:val="28"/>
          <w:szCs w:val="28"/>
        </w:rPr>
        <w:t>должностных</w:t>
      </w:r>
      <w:r>
        <w:rPr>
          <w:rFonts w:cs="Calibri"/>
          <w:bCs/>
          <w:sz w:val="28"/>
          <w:szCs w:val="28"/>
        </w:rPr>
        <w:t>)</w:t>
      </w:r>
      <w:r w:rsidRPr="00EB0C08">
        <w:rPr>
          <w:rFonts w:cs="Calibri"/>
          <w:bCs/>
          <w:sz w:val="28"/>
          <w:szCs w:val="28"/>
        </w:rPr>
        <w:t xml:space="preserve"> </w:t>
      </w:r>
      <w:r w:rsidRPr="00EB0C08">
        <w:rPr>
          <w:sz w:val="28"/>
          <w:szCs w:val="28"/>
        </w:rPr>
        <w:t>обязанностей (далее также – подарок), порядок сдачи и оценки подарка, реализации (выкупа) и зачисления средств, вырученных от его реализации.</w:t>
      </w:r>
    </w:p>
    <w:p w:rsidR="002E5FC8" w:rsidRPr="00EB0C08" w:rsidRDefault="002E5FC8" w:rsidP="002E5FC8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0C08">
        <w:rPr>
          <w:sz w:val="28"/>
          <w:szCs w:val="28"/>
        </w:rPr>
        <w:t>Для целей настоящего Положения используются следующие понятия:</w:t>
      </w:r>
    </w:p>
    <w:p w:rsidR="002E5FC8" w:rsidRPr="00EB0C08" w:rsidRDefault="002E5FC8" w:rsidP="0084277B">
      <w:pPr>
        <w:widowControl w:val="0"/>
        <w:numPr>
          <w:ilvl w:val="1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0C08">
        <w:rPr>
          <w:sz w:val="28"/>
          <w:szCs w:val="28"/>
        </w:rPr>
        <w:t xml:space="preserve">подарок, полученный в связи с протокольными мероприятиями, служебными командировками и другими официальными мероприятиями – подарок, полученный </w:t>
      </w:r>
      <w:r>
        <w:rPr>
          <w:sz w:val="28"/>
          <w:szCs w:val="28"/>
        </w:rPr>
        <w:t>гражданским служащим</w:t>
      </w:r>
      <w:r w:rsidRPr="00EB0C08">
        <w:rPr>
          <w:sz w:val="28"/>
          <w:szCs w:val="28"/>
        </w:rPr>
        <w:t xml:space="preserve"> от физических (юридических) лиц, которые осуществляют дарение,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2E5FC8" w:rsidRPr="00EB0C08" w:rsidRDefault="002E5FC8" w:rsidP="0084277B">
      <w:pPr>
        <w:widowControl w:val="0"/>
        <w:numPr>
          <w:ilvl w:val="1"/>
          <w:numId w:val="9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0C08">
        <w:rPr>
          <w:sz w:val="28"/>
          <w:szCs w:val="28"/>
        </w:rPr>
        <w:t xml:space="preserve">получение подарка </w:t>
      </w:r>
      <w:r>
        <w:rPr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(должностей) обязанностей</w:t>
      </w:r>
      <w:r w:rsidRPr="00EB0C08">
        <w:rPr>
          <w:sz w:val="28"/>
          <w:szCs w:val="28"/>
        </w:rPr>
        <w:t xml:space="preserve"> – получение </w:t>
      </w:r>
      <w:r>
        <w:rPr>
          <w:sz w:val="28"/>
          <w:szCs w:val="28"/>
        </w:rPr>
        <w:t>гражданским служащим</w:t>
      </w:r>
      <w:r w:rsidRPr="00EB0C08">
        <w:rPr>
          <w:sz w:val="28"/>
          <w:szCs w:val="28"/>
        </w:rPr>
        <w:t xml:space="preserve"> лично или через посредника от физических (юридических) лиц подарка в </w:t>
      </w:r>
      <w:r>
        <w:rPr>
          <w:sz w:val="28"/>
          <w:szCs w:val="28"/>
        </w:rPr>
        <w:t xml:space="preserve">рамках осуществления профессиональной служебной деятельности, </w:t>
      </w:r>
      <w:r>
        <w:rPr>
          <w:sz w:val="28"/>
          <w:szCs w:val="28"/>
        </w:rPr>
        <w:lastRenderedPageBreak/>
        <w:t>предусмотренной должностным регламентом</w:t>
      </w:r>
      <w:r w:rsidRPr="00EB0C08">
        <w:rPr>
          <w:sz w:val="28"/>
          <w:szCs w:val="28"/>
        </w:rPr>
        <w:t>.</w:t>
      </w:r>
    </w:p>
    <w:p w:rsidR="002E5FC8" w:rsidRDefault="002E5FC8" w:rsidP="002E5FC8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2E5FC8" w:rsidRPr="00EB0C08" w:rsidRDefault="002E5FC8" w:rsidP="002E5FC8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служащий</w:t>
      </w:r>
      <w:r w:rsidRPr="00EB0C08">
        <w:rPr>
          <w:rFonts w:cs="Calibri"/>
          <w:sz w:val="28"/>
          <w:szCs w:val="28"/>
        </w:rPr>
        <w:t>, получивш</w:t>
      </w:r>
      <w:r>
        <w:rPr>
          <w:rFonts w:cs="Calibri"/>
          <w:sz w:val="28"/>
          <w:szCs w:val="28"/>
        </w:rPr>
        <w:t>ий</w:t>
      </w:r>
      <w:r w:rsidRPr="00EB0C08">
        <w:rPr>
          <w:rFonts w:cs="Calibri"/>
          <w:sz w:val="28"/>
          <w:szCs w:val="28"/>
        </w:rPr>
        <w:t xml:space="preserve"> подарок, обязан </w:t>
      </w:r>
      <w:r w:rsidRPr="00EB0C08">
        <w:rPr>
          <w:sz w:val="28"/>
          <w:szCs w:val="28"/>
        </w:rPr>
        <w:t>представить в</w:t>
      </w:r>
      <w:r>
        <w:rPr>
          <w:sz w:val="28"/>
          <w:szCs w:val="28"/>
        </w:rPr>
        <w:t xml:space="preserve"> </w:t>
      </w:r>
      <w:r w:rsidRPr="00A45D6B">
        <w:rPr>
          <w:sz w:val="28"/>
          <w:szCs w:val="28"/>
        </w:rPr>
        <w:t xml:space="preserve">Агентство </w:t>
      </w:r>
      <w:r>
        <w:rPr>
          <w:sz w:val="28"/>
          <w:szCs w:val="28"/>
        </w:rPr>
        <w:t>записи актов гражданского состояния и архивного дела</w:t>
      </w:r>
      <w:r w:rsidRPr="00A45D6B">
        <w:rPr>
          <w:sz w:val="28"/>
          <w:szCs w:val="28"/>
        </w:rPr>
        <w:t xml:space="preserve"> Камчатского края (далее – Агентство)</w:t>
      </w:r>
      <w:r w:rsidRPr="0014002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B0C08">
        <w:rPr>
          <w:sz w:val="28"/>
          <w:szCs w:val="28"/>
        </w:rPr>
        <w:t xml:space="preserve"> порядке, предусмотренном частями 5 – 7 настоящего Положения, уведомление о </w:t>
      </w:r>
      <w:r w:rsidRPr="00EB0C08">
        <w:rPr>
          <w:rFonts w:cs="Calibri"/>
          <w:sz w:val="28"/>
          <w:szCs w:val="28"/>
        </w:rPr>
        <w:t>получении подарка</w:t>
      </w:r>
      <w:r w:rsidRPr="00EB0C08">
        <w:rPr>
          <w:sz w:val="28"/>
          <w:szCs w:val="28"/>
        </w:rPr>
        <w:t xml:space="preserve"> (далее – уведомление) по форме согласно приложению 1 к настоящему Положению.</w:t>
      </w:r>
      <w:bookmarkStart w:id="2" w:name="Par2"/>
      <w:bookmarkEnd w:id="2"/>
    </w:p>
    <w:p w:rsidR="002E5FC8" w:rsidRPr="00EB0C08" w:rsidRDefault="002E5FC8" w:rsidP="002E5FC8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0C08">
        <w:rPr>
          <w:sz w:val="28"/>
          <w:szCs w:val="28"/>
        </w:rPr>
        <w:t xml:space="preserve">Уведомление составляется </w:t>
      </w:r>
      <w:r>
        <w:rPr>
          <w:sz w:val="28"/>
          <w:szCs w:val="28"/>
        </w:rPr>
        <w:t>гражданским служащим</w:t>
      </w:r>
      <w:r w:rsidRPr="00EB0C08">
        <w:rPr>
          <w:sz w:val="28"/>
          <w:szCs w:val="28"/>
        </w:rPr>
        <w:t xml:space="preserve"> в 2 экземплярах.</w:t>
      </w:r>
    </w:p>
    <w:p w:rsidR="002E5FC8" w:rsidRPr="00EB0C08" w:rsidRDefault="002E5FC8" w:rsidP="002E5FC8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45D6B">
        <w:rPr>
          <w:sz w:val="28"/>
          <w:szCs w:val="28"/>
        </w:rPr>
        <w:t xml:space="preserve">Один экземпляр уведомления представляется </w:t>
      </w:r>
      <w:r w:rsidR="00041A16">
        <w:rPr>
          <w:sz w:val="28"/>
          <w:szCs w:val="28"/>
        </w:rPr>
        <w:t xml:space="preserve">в </w:t>
      </w:r>
      <w:r w:rsidR="00041A16" w:rsidRPr="00401A3F">
        <w:rPr>
          <w:sz w:val="28"/>
          <w:szCs w:val="28"/>
        </w:rPr>
        <w:t>Постоянно действующую комиссию по поступлению и выбытию активов</w:t>
      </w:r>
      <w:r w:rsidR="00041A16" w:rsidRPr="001310FF">
        <w:rPr>
          <w:i/>
          <w:color w:val="000000"/>
          <w:sz w:val="28"/>
          <w:szCs w:val="28"/>
        </w:rPr>
        <w:t xml:space="preserve"> </w:t>
      </w:r>
      <w:r w:rsidR="00041A16" w:rsidRPr="00D46E9E">
        <w:rPr>
          <w:color w:val="000000"/>
          <w:sz w:val="28"/>
          <w:szCs w:val="28"/>
        </w:rPr>
        <w:t>в</w:t>
      </w:r>
      <w:r w:rsidR="00041A16" w:rsidRPr="00D46E9E">
        <w:rPr>
          <w:rFonts w:cs="Calibri"/>
          <w:sz w:val="28"/>
          <w:szCs w:val="28"/>
        </w:rPr>
        <w:t xml:space="preserve"> </w:t>
      </w:r>
      <w:r w:rsidR="00041A16">
        <w:rPr>
          <w:rFonts w:cs="Calibri"/>
          <w:sz w:val="28"/>
          <w:szCs w:val="28"/>
        </w:rPr>
        <w:t xml:space="preserve">Агентстве </w:t>
      </w:r>
      <w:r w:rsidRPr="00A45D6B">
        <w:rPr>
          <w:sz w:val="28"/>
          <w:szCs w:val="28"/>
        </w:rPr>
        <w:t>(далее –</w:t>
      </w:r>
      <w:r w:rsidR="00041A16">
        <w:rPr>
          <w:sz w:val="28"/>
          <w:szCs w:val="28"/>
        </w:rPr>
        <w:t xml:space="preserve"> Постоянно действующая комиссия</w:t>
      </w:r>
      <w:r w:rsidRPr="00A45D6B">
        <w:rPr>
          <w:sz w:val="28"/>
          <w:szCs w:val="28"/>
        </w:rPr>
        <w:t>)</w:t>
      </w:r>
      <w:r w:rsidRPr="00EB0C08">
        <w:rPr>
          <w:sz w:val="28"/>
          <w:szCs w:val="28"/>
        </w:rPr>
        <w:t xml:space="preserve"> не позднее 3 рабочих дней со дня получения </w:t>
      </w:r>
      <w:r>
        <w:rPr>
          <w:sz w:val="28"/>
          <w:szCs w:val="28"/>
        </w:rPr>
        <w:t>гражданским служащим</w:t>
      </w:r>
      <w:r w:rsidRPr="00EB0C08">
        <w:rPr>
          <w:sz w:val="28"/>
          <w:szCs w:val="28"/>
        </w:rPr>
        <w:t xml:space="preserve"> подарка. </w:t>
      </w:r>
    </w:p>
    <w:p w:rsidR="002E5FC8" w:rsidRPr="00EB0C08" w:rsidRDefault="002E5FC8" w:rsidP="002E5FC8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3"/>
      <w:bookmarkEnd w:id="3"/>
      <w:r w:rsidRPr="00EB0C08">
        <w:rPr>
          <w:sz w:val="28"/>
          <w:szCs w:val="28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</w:t>
      </w:r>
      <w:r>
        <w:rPr>
          <w:sz w:val="28"/>
          <w:szCs w:val="28"/>
        </w:rPr>
        <w:t>гражданского служащего</w:t>
      </w:r>
      <w:r w:rsidRPr="00EB0C08">
        <w:rPr>
          <w:sz w:val="28"/>
          <w:szCs w:val="28"/>
        </w:rPr>
        <w:t>, получившего подарок, из служебной командировки.</w:t>
      </w:r>
    </w:p>
    <w:p w:rsidR="002E5FC8" w:rsidRDefault="002E5FC8" w:rsidP="002E5FC8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0C08">
        <w:rPr>
          <w:sz w:val="28"/>
          <w:szCs w:val="28"/>
        </w:rPr>
        <w:t xml:space="preserve">При невозможности подачи уведомления в сроки, указанные в </w:t>
      </w:r>
      <w:hyperlink w:anchor="Par2" w:history="1">
        <w:r w:rsidRPr="00EB0C08">
          <w:rPr>
            <w:sz w:val="28"/>
            <w:szCs w:val="28"/>
          </w:rPr>
          <w:t>абзацах первом</w:t>
        </w:r>
      </w:hyperlink>
      <w:r w:rsidRPr="00EB0C08">
        <w:rPr>
          <w:sz w:val="28"/>
          <w:szCs w:val="28"/>
        </w:rPr>
        <w:t xml:space="preserve"> и </w:t>
      </w:r>
      <w:hyperlink w:anchor="Par3" w:history="1">
        <w:r w:rsidRPr="00EB0C08">
          <w:rPr>
            <w:sz w:val="28"/>
            <w:szCs w:val="28"/>
          </w:rPr>
          <w:t>втором</w:t>
        </w:r>
      </w:hyperlink>
      <w:r w:rsidRPr="00EB0C08">
        <w:rPr>
          <w:sz w:val="28"/>
          <w:szCs w:val="28"/>
        </w:rPr>
        <w:t xml:space="preserve"> настоящей части, по причине, не зависящей от </w:t>
      </w:r>
      <w:r>
        <w:rPr>
          <w:sz w:val="28"/>
          <w:szCs w:val="28"/>
        </w:rPr>
        <w:t>гражданского служащего</w:t>
      </w:r>
      <w:r w:rsidRPr="00EB0C08">
        <w:rPr>
          <w:sz w:val="28"/>
          <w:szCs w:val="28"/>
        </w:rPr>
        <w:t>, он</w:t>
      </w:r>
      <w:r>
        <w:rPr>
          <w:sz w:val="28"/>
          <w:szCs w:val="28"/>
        </w:rPr>
        <w:t>о</w:t>
      </w:r>
      <w:r w:rsidRPr="00EB0C08">
        <w:rPr>
          <w:sz w:val="28"/>
          <w:szCs w:val="28"/>
        </w:rPr>
        <w:t xml:space="preserve"> представляется не позднее следующего дня после ее устранения.</w:t>
      </w:r>
    </w:p>
    <w:p w:rsidR="002E5FC8" w:rsidRPr="00EB0C08" w:rsidRDefault="002E5FC8" w:rsidP="002E5FC8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0C08">
        <w:rPr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2E5FC8" w:rsidRPr="00EB0C08" w:rsidRDefault="002E5FC8" w:rsidP="002E5FC8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0C08">
        <w:rPr>
          <w:sz w:val="28"/>
          <w:szCs w:val="28"/>
        </w:rPr>
        <w:t xml:space="preserve">Второй экземпляр уведомления возвращается </w:t>
      </w:r>
      <w:r>
        <w:rPr>
          <w:sz w:val="28"/>
          <w:szCs w:val="28"/>
        </w:rPr>
        <w:t>гражданскому служащему</w:t>
      </w:r>
      <w:r w:rsidRPr="00EB0C08">
        <w:rPr>
          <w:sz w:val="28"/>
          <w:szCs w:val="28"/>
        </w:rPr>
        <w:t xml:space="preserve"> с отметкой о регистрации уполномоченным </w:t>
      </w:r>
      <w:r w:rsidRPr="00A45D6B">
        <w:rPr>
          <w:sz w:val="28"/>
          <w:szCs w:val="28"/>
        </w:rPr>
        <w:t>должностным лицом в</w:t>
      </w:r>
      <w:r w:rsidRPr="00EB0C08">
        <w:rPr>
          <w:sz w:val="28"/>
          <w:szCs w:val="28"/>
        </w:rPr>
        <w:t xml:space="preserve"> журнале регистрации уведомлений по форме согласно приложению 2 к настоящему Положению.</w:t>
      </w:r>
    </w:p>
    <w:p w:rsidR="002E5FC8" w:rsidRPr="00EB0C08" w:rsidRDefault="002E5FC8" w:rsidP="002E5FC8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4" w:name="Par6"/>
      <w:bookmarkEnd w:id="4"/>
      <w:r>
        <w:rPr>
          <w:sz w:val="28"/>
          <w:szCs w:val="28"/>
        </w:rPr>
        <w:t>Гражданский служащий</w:t>
      </w:r>
      <w:r w:rsidRPr="00EB0C08">
        <w:rPr>
          <w:rFonts w:cs="Calibri"/>
          <w:sz w:val="28"/>
          <w:szCs w:val="28"/>
        </w:rPr>
        <w:t>, получивш</w:t>
      </w:r>
      <w:r>
        <w:rPr>
          <w:rFonts w:cs="Calibri"/>
          <w:sz w:val="28"/>
          <w:szCs w:val="28"/>
        </w:rPr>
        <w:t>ий</w:t>
      </w:r>
      <w:r w:rsidRPr="00EB0C08">
        <w:rPr>
          <w:rFonts w:cs="Calibri"/>
          <w:sz w:val="28"/>
          <w:szCs w:val="28"/>
        </w:rPr>
        <w:t xml:space="preserve"> подарок, </w:t>
      </w:r>
      <w:r>
        <w:rPr>
          <w:rFonts w:cs="Calibri"/>
          <w:sz w:val="28"/>
          <w:szCs w:val="28"/>
        </w:rPr>
        <w:t xml:space="preserve">стоимость которого подтверждается документами и превышает 3 тыс. рублей либо стоимость которого получившему его гражданскому служащему неизвестна, </w:t>
      </w:r>
      <w:r w:rsidRPr="00EB0C08">
        <w:rPr>
          <w:rFonts w:cs="Calibri"/>
          <w:sz w:val="28"/>
          <w:szCs w:val="28"/>
        </w:rPr>
        <w:t>обязан передать подарок</w:t>
      </w:r>
      <w:r w:rsidRPr="00EB0C08">
        <w:rPr>
          <w:sz w:val="28"/>
          <w:szCs w:val="28"/>
        </w:rPr>
        <w:t xml:space="preserve"> на хранение </w:t>
      </w:r>
      <w:r w:rsidR="00041A16">
        <w:rPr>
          <w:sz w:val="28"/>
          <w:szCs w:val="28"/>
        </w:rPr>
        <w:t xml:space="preserve">материально </w:t>
      </w:r>
      <w:r w:rsidRPr="00EB0C08">
        <w:rPr>
          <w:rFonts w:cs="Calibri"/>
          <w:sz w:val="28"/>
          <w:szCs w:val="28"/>
        </w:rPr>
        <w:t xml:space="preserve">ответственному лицу </w:t>
      </w:r>
      <w:r w:rsidRPr="00A45D6B">
        <w:rPr>
          <w:sz w:val="28"/>
          <w:szCs w:val="28"/>
        </w:rPr>
        <w:t xml:space="preserve">Агентства </w:t>
      </w:r>
      <w:r w:rsidRPr="00EB0C08">
        <w:rPr>
          <w:sz w:val="28"/>
          <w:szCs w:val="28"/>
        </w:rPr>
        <w:t xml:space="preserve">по акту приема-передачи по форме согласно приложению 3 к настоящему Положению </w:t>
      </w:r>
      <w:r w:rsidRPr="00EB0C08">
        <w:rPr>
          <w:rFonts w:cs="Calibri"/>
          <w:sz w:val="28"/>
          <w:szCs w:val="28"/>
        </w:rPr>
        <w:t>не позднее 5 рабочих дней со дня регистрации уведомления</w:t>
      </w:r>
      <w:r w:rsidRPr="00EB0C08">
        <w:rPr>
          <w:sz w:val="28"/>
          <w:szCs w:val="28"/>
        </w:rPr>
        <w:t>.</w:t>
      </w:r>
    </w:p>
    <w:p w:rsidR="002E5FC8" w:rsidRPr="00EB0C08" w:rsidRDefault="002E5FC8" w:rsidP="002E5FC8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0C08">
        <w:rPr>
          <w:sz w:val="28"/>
          <w:szCs w:val="28"/>
        </w:rPr>
        <w:t xml:space="preserve"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</w:t>
      </w:r>
      <w:r>
        <w:rPr>
          <w:sz w:val="28"/>
          <w:szCs w:val="28"/>
        </w:rPr>
        <w:t>гражданский служащий</w:t>
      </w:r>
      <w:r w:rsidRPr="00EB0C08">
        <w:rPr>
          <w:sz w:val="28"/>
          <w:szCs w:val="28"/>
        </w:rPr>
        <w:t>, получивш</w:t>
      </w:r>
      <w:r>
        <w:rPr>
          <w:sz w:val="28"/>
          <w:szCs w:val="28"/>
        </w:rPr>
        <w:t>ий</w:t>
      </w:r>
      <w:r w:rsidRPr="00EB0C08">
        <w:rPr>
          <w:sz w:val="28"/>
          <w:szCs w:val="28"/>
        </w:rPr>
        <w:t xml:space="preserve"> подарок.</w:t>
      </w:r>
    </w:p>
    <w:p w:rsidR="002E5FC8" w:rsidRPr="00EB0C08" w:rsidRDefault="00041A16" w:rsidP="002E5FC8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Постоянно действующая комиссия</w:t>
      </w:r>
      <w:r w:rsidR="002E5FC8" w:rsidRPr="00A45D6B">
        <w:rPr>
          <w:sz w:val="28"/>
          <w:szCs w:val="28"/>
        </w:rPr>
        <w:t xml:space="preserve"> в</w:t>
      </w:r>
      <w:r w:rsidR="002E5FC8" w:rsidRPr="00EB0C08">
        <w:rPr>
          <w:sz w:val="28"/>
          <w:szCs w:val="28"/>
        </w:rPr>
        <w:t xml:space="preserve"> целях принятия в порядке, установленном законодательством Российской Федерации, к бухгалтерскому учету подарка проводит определение его стоимости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</w:t>
      </w:r>
      <w:r w:rsidR="002E5FC8" w:rsidRPr="00EB0C08">
        <w:rPr>
          <w:sz w:val="28"/>
          <w:szCs w:val="28"/>
        </w:rPr>
        <w:lastRenderedPageBreak/>
        <w:t>подтверждаются документально, а при невозможности документального подтверждения –</w:t>
      </w:r>
      <w:r w:rsidR="002E5FC8">
        <w:rPr>
          <w:sz w:val="28"/>
          <w:szCs w:val="28"/>
        </w:rPr>
        <w:t xml:space="preserve"> </w:t>
      </w:r>
      <w:r w:rsidR="002E5FC8" w:rsidRPr="00EB0C08">
        <w:rPr>
          <w:sz w:val="28"/>
          <w:szCs w:val="28"/>
        </w:rPr>
        <w:t xml:space="preserve">экспертным путем. </w:t>
      </w:r>
    </w:p>
    <w:p w:rsidR="002E5FC8" w:rsidRPr="00EB0C08" w:rsidRDefault="002E5FC8" w:rsidP="002E5FC8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0C08">
        <w:rPr>
          <w:sz w:val="28"/>
          <w:szCs w:val="28"/>
        </w:rPr>
        <w:t>Подарок возвращается сдавшему его лицу по акту приема-передачи по форме согласно приложению 4 к настоящему Положению в случае, если его стоимость не превышает 3 тыс. рублей.</w:t>
      </w:r>
    </w:p>
    <w:p w:rsidR="002E5FC8" w:rsidRPr="00D46E9E" w:rsidRDefault="00041A16" w:rsidP="002E5FC8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trike/>
          <w:sz w:val="28"/>
          <w:szCs w:val="28"/>
        </w:rPr>
      </w:pPr>
      <w:bookmarkStart w:id="5" w:name="Par11"/>
      <w:bookmarkEnd w:id="5"/>
      <w:r>
        <w:rPr>
          <w:sz w:val="28"/>
          <w:szCs w:val="28"/>
        </w:rPr>
        <w:t>Постоянно действующая комиссия</w:t>
      </w:r>
      <w:r w:rsidR="002E5FC8" w:rsidRPr="006850E8">
        <w:rPr>
          <w:color w:val="FF0000"/>
          <w:sz w:val="28"/>
          <w:szCs w:val="28"/>
        </w:rPr>
        <w:t xml:space="preserve"> </w:t>
      </w:r>
      <w:r w:rsidR="002E5FC8" w:rsidRPr="00D46E9E">
        <w:rPr>
          <w:sz w:val="28"/>
          <w:szCs w:val="28"/>
        </w:rPr>
        <w:t>обеспечивает включение в установленном порядке принятого к бухгалтерскому учету подарка, стоимость которого превышает 3 тысячи рублей, в реестр имущества, находящегося в государственной собственности Камчатского края.</w:t>
      </w:r>
    </w:p>
    <w:p w:rsidR="002E5FC8" w:rsidRPr="00EB0C08" w:rsidRDefault="002E5FC8" w:rsidP="002E5FC8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служащий</w:t>
      </w:r>
      <w:r w:rsidRPr="00EB0C08">
        <w:rPr>
          <w:sz w:val="28"/>
          <w:szCs w:val="28"/>
        </w:rPr>
        <w:t>, сдавши</w:t>
      </w:r>
      <w:r>
        <w:rPr>
          <w:sz w:val="28"/>
          <w:szCs w:val="28"/>
        </w:rPr>
        <w:t>й</w:t>
      </w:r>
      <w:r w:rsidRPr="00EB0C08">
        <w:rPr>
          <w:sz w:val="28"/>
          <w:szCs w:val="28"/>
        </w:rPr>
        <w:t xml:space="preserve"> подарок, может его выкупить, направив на имя </w:t>
      </w:r>
      <w:r w:rsidR="00724B76">
        <w:rPr>
          <w:sz w:val="28"/>
          <w:szCs w:val="28"/>
        </w:rPr>
        <w:t>руководителя Агентства</w:t>
      </w:r>
      <w:r>
        <w:rPr>
          <w:sz w:val="28"/>
          <w:szCs w:val="28"/>
        </w:rPr>
        <w:t xml:space="preserve"> </w:t>
      </w:r>
      <w:r w:rsidRPr="00EB0C08">
        <w:rPr>
          <w:sz w:val="28"/>
          <w:szCs w:val="28"/>
        </w:rPr>
        <w:t>заявление о выкупе подарка по форме согласно приложению 5 к настоящему Положению не позднее 60 календарных дней со дня сдачи подарка.</w:t>
      </w:r>
    </w:p>
    <w:p w:rsidR="002E5FC8" w:rsidRDefault="00724B76" w:rsidP="002E5FC8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6" w:name="Par12"/>
      <w:bookmarkEnd w:id="6"/>
      <w:r>
        <w:rPr>
          <w:sz w:val="28"/>
          <w:szCs w:val="28"/>
        </w:rPr>
        <w:t xml:space="preserve">Постоянно действующая комиссия </w:t>
      </w:r>
      <w:r w:rsidR="002E5FC8" w:rsidRPr="00EB0C08">
        <w:rPr>
          <w:sz w:val="28"/>
          <w:szCs w:val="28"/>
        </w:rPr>
        <w:t xml:space="preserve">в течение </w:t>
      </w:r>
      <w:r w:rsidR="00B65503">
        <w:rPr>
          <w:sz w:val="28"/>
          <w:szCs w:val="28"/>
        </w:rPr>
        <w:t>трех</w:t>
      </w:r>
      <w:r w:rsidR="002E5FC8" w:rsidRPr="00EB0C08">
        <w:rPr>
          <w:sz w:val="28"/>
          <w:szCs w:val="28"/>
        </w:rPr>
        <w:t xml:space="preserve"> </w:t>
      </w:r>
      <w:r w:rsidR="00B65503">
        <w:rPr>
          <w:sz w:val="28"/>
          <w:szCs w:val="28"/>
        </w:rPr>
        <w:t>месяцев</w:t>
      </w:r>
      <w:r w:rsidR="002E5FC8" w:rsidRPr="00EB0C08">
        <w:rPr>
          <w:sz w:val="28"/>
          <w:szCs w:val="28"/>
        </w:rPr>
        <w:t xml:space="preserve"> со дня поступления заявления о выкупе подарка с соответствующей резолюцией </w:t>
      </w:r>
      <w:r>
        <w:rPr>
          <w:sz w:val="28"/>
          <w:szCs w:val="28"/>
        </w:rPr>
        <w:t>руководителя Агентства</w:t>
      </w:r>
      <w:r w:rsidR="002E5FC8" w:rsidRPr="008F49BA">
        <w:rPr>
          <w:sz w:val="28"/>
          <w:szCs w:val="28"/>
        </w:rPr>
        <w:t xml:space="preserve"> </w:t>
      </w:r>
      <w:r w:rsidR="002E5FC8" w:rsidRPr="00EB0C08">
        <w:rPr>
          <w:sz w:val="28"/>
          <w:szCs w:val="28"/>
        </w:rPr>
        <w:t>организует оценку стоимости подарка для реализации (выкупа) и уведомляет в письменной форме лицо, подавшее заявление, о результатах оценки, после чего в</w:t>
      </w:r>
      <w:r w:rsidR="00B65503">
        <w:rPr>
          <w:sz w:val="28"/>
          <w:szCs w:val="28"/>
        </w:rPr>
        <w:t xml:space="preserve"> течение месяца</w:t>
      </w:r>
      <w:r w:rsidR="002E5FC8" w:rsidRPr="00EB0C08">
        <w:rPr>
          <w:sz w:val="28"/>
          <w:szCs w:val="28"/>
        </w:rPr>
        <w:t xml:space="preserve"> заявитель выкупает подарок по установленной в результате оценки стоимости или отказывается от выкупа.</w:t>
      </w:r>
    </w:p>
    <w:p w:rsidR="002E5FC8" w:rsidRPr="00EB0C08" w:rsidRDefault="002E5FC8" w:rsidP="002E5FC8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D25F3">
        <w:rPr>
          <w:sz w:val="28"/>
          <w:szCs w:val="28"/>
        </w:rPr>
        <w:t>14</w:t>
      </w:r>
      <w:r w:rsidRPr="00CD25F3">
        <w:rPr>
          <w:sz w:val="28"/>
          <w:szCs w:val="28"/>
          <w:vertAlign w:val="superscript"/>
        </w:rPr>
        <w:t>1</w:t>
      </w:r>
      <w:r w:rsidRPr="00CD25F3">
        <w:rPr>
          <w:sz w:val="28"/>
          <w:szCs w:val="28"/>
        </w:rPr>
        <w:t>. В случае если в отношении подарка, изготовленного из драгоценных металлов и (или) драгоценных камней, не поступило от гражданского служащего заявление, указанное в части 1</w:t>
      </w:r>
      <w:r>
        <w:rPr>
          <w:sz w:val="28"/>
          <w:szCs w:val="28"/>
        </w:rPr>
        <w:t>3</w:t>
      </w:r>
      <w:r w:rsidRPr="00CD25F3">
        <w:rPr>
          <w:sz w:val="28"/>
          <w:szCs w:val="28"/>
        </w:rPr>
        <w:t xml:space="preserve"> настоящего Положения, либо в случае отказа гражданск</w:t>
      </w:r>
      <w:r w:rsidR="00B65503">
        <w:rPr>
          <w:sz w:val="28"/>
          <w:szCs w:val="28"/>
        </w:rPr>
        <w:t>ого</w:t>
      </w:r>
      <w:r w:rsidRPr="00CD25F3">
        <w:rPr>
          <w:sz w:val="28"/>
          <w:szCs w:val="28"/>
        </w:rPr>
        <w:t xml:space="preserve"> служащ</w:t>
      </w:r>
      <w:r w:rsidR="00B65503">
        <w:rPr>
          <w:sz w:val="28"/>
          <w:szCs w:val="28"/>
        </w:rPr>
        <w:t>его</w:t>
      </w:r>
      <w:r w:rsidRPr="00CD25F3">
        <w:rPr>
          <w:sz w:val="28"/>
          <w:szCs w:val="28"/>
        </w:rPr>
        <w:t xml:space="preserve"> от выкупа такого подарка, подарок, изготовленный из драгоценных металлов и (или) драгоценных камней подлежит передаче уполномоченным органом в федеральное казенное учреждение </w:t>
      </w:r>
      <w:r w:rsidR="00724B76">
        <w:rPr>
          <w:sz w:val="28"/>
          <w:szCs w:val="28"/>
        </w:rPr>
        <w:t>«</w:t>
      </w:r>
      <w:r w:rsidRPr="00CD25F3">
        <w:rPr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</w:t>
      </w:r>
      <w:r w:rsidR="00724B76">
        <w:rPr>
          <w:sz w:val="28"/>
          <w:szCs w:val="28"/>
        </w:rPr>
        <w:t>е финансов Российской Федерации»</w:t>
      </w:r>
      <w:r w:rsidRPr="00CD25F3">
        <w:rPr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2E5FC8" w:rsidRPr="00EB0C08" w:rsidRDefault="002E5FC8" w:rsidP="002E5FC8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0C08">
        <w:rPr>
          <w:sz w:val="28"/>
          <w:szCs w:val="28"/>
        </w:rPr>
        <w:t xml:space="preserve">Подарок, в отношении которого не поступило заявление о выкупе подарка, может использоваться </w:t>
      </w:r>
      <w:r w:rsidRPr="00A45D6B">
        <w:rPr>
          <w:sz w:val="28"/>
          <w:szCs w:val="28"/>
        </w:rPr>
        <w:t>Агентством с учетом</w:t>
      </w:r>
      <w:r w:rsidRPr="00EB0C08">
        <w:rPr>
          <w:sz w:val="28"/>
          <w:szCs w:val="28"/>
        </w:rPr>
        <w:t xml:space="preserve"> заключения </w:t>
      </w:r>
      <w:r w:rsidR="00724B76">
        <w:rPr>
          <w:sz w:val="28"/>
          <w:szCs w:val="28"/>
        </w:rPr>
        <w:t>Постоянно действующей комиссии</w:t>
      </w:r>
      <w:r w:rsidRPr="00EB0C08">
        <w:rPr>
          <w:sz w:val="28"/>
          <w:szCs w:val="28"/>
        </w:rPr>
        <w:t xml:space="preserve"> о целесообразности использования подарка для обеспечения деятельности </w:t>
      </w:r>
      <w:r w:rsidRPr="00823CCC">
        <w:rPr>
          <w:sz w:val="28"/>
          <w:szCs w:val="28"/>
        </w:rPr>
        <w:t>Агентства.</w:t>
      </w:r>
    </w:p>
    <w:p w:rsidR="002E5FC8" w:rsidRPr="0070448D" w:rsidRDefault="002E5FC8" w:rsidP="002E5FC8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7" w:name="Par14"/>
      <w:bookmarkEnd w:id="7"/>
      <w:r w:rsidRPr="00EB0C08">
        <w:rPr>
          <w:sz w:val="28"/>
          <w:szCs w:val="28"/>
        </w:rPr>
        <w:t xml:space="preserve">В случае нецелесообразности использования подарка </w:t>
      </w:r>
      <w:r w:rsidRPr="00A45D6B">
        <w:rPr>
          <w:sz w:val="28"/>
          <w:szCs w:val="28"/>
        </w:rPr>
        <w:t>руководителем Агентства</w:t>
      </w:r>
      <w:r w:rsidRPr="00EB0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принимается </w:t>
      </w:r>
      <w:r w:rsidRPr="00EB0C08">
        <w:rPr>
          <w:sz w:val="28"/>
          <w:szCs w:val="28"/>
        </w:rPr>
        <w:t>решение о реализации подарка и проведении оценки его стоимости для реализации (выкупа)</w:t>
      </w:r>
      <w:r>
        <w:rPr>
          <w:sz w:val="28"/>
          <w:szCs w:val="28"/>
        </w:rPr>
        <w:t xml:space="preserve">, </w:t>
      </w:r>
      <w:r w:rsidRPr="0070448D">
        <w:rPr>
          <w:sz w:val="28"/>
          <w:szCs w:val="28"/>
        </w:rPr>
        <w:t>осуществляемой уполномоченным Губернатором Камчатского края исполнительным органом государственной власти Камчатского края посредством проведения торгов в порядке, предусмотренном законодательством Российской Федерации.</w:t>
      </w:r>
    </w:p>
    <w:p w:rsidR="002E5FC8" w:rsidRPr="00EB0C08" w:rsidRDefault="002E5FC8" w:rsidP="002E5FC8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0C08">
        <w:rPr>
          <w:sz w:val="28"/>
          <w:szCs w:val="28"/>
        </w:rPr>
        <w:t xml:space="preserve">Оценка стоимости подарка для реализации (выкупа), предусмотренная </w:t>
      </w:r>
      <w:hyperlink w:anchor="Par12" w:history="1">
        <w:r w:rsidRPr="00EB0C08">
          <w:rPr>
            <w:sz w:val="28"/>
            <w:szCs w:val="28"/>
          </w:rPr>
          <w:t>частями 1</w:t>
        </w:r>
      </w:hyperlink>
      <w:r>
        <w:rPr>
          <w:sz w:val="28"/>
          <w:szCs w:val="28"/>
        </w:rPr>
        <w:t>4</w:t>
      </w:r>
      <w:r w:rsidRPr="00EB0C08">
        <w:rPr>
          <w:sz w:val="28"/>
          <w:szCs w:val="28"/>
        </w:rPr>
        <w:t xml:space="preserve"> и 1</w:t>
      </w:r>
      <w:hyperlink w:anchor="Par14" w:history="1">
        <w:r>
          <w:rPr>
            <w:sz w:val="28"/>
            <w:szCs w:val="28"/>
          </w:rPr>
          <w:t>6</w:t>
        </w:r>
      </w:hyperlink>
      <w:r w:rsidRPr="00EB0C08">
        <w:rPr>
          <w:sz w:val="28"/>
          <w:szCs w:val="28"/>
        </w:rPr>
        <w:t xml:space="preserve"> настоящего Положения, осуществляется в </w:t>
      </w:r>
      <w:r w:rsidRPr="00EB0C08">
        <w:rPr>
          <w:sz w:val="28"/>
          <w:szCs w:val="28"/>
        </w:rPr>
        <w:lastRenderedPageBreak/>
        <w:t>соответствии с законодательством Российской Федерации об оценочной деятельности.</w:t>
      </w:r>
    </w:p>
    <w:p w:rsidR="002E5FC8" w:rsidRPr="00EB0C08" w:rsidRDefault="002E5FC8" w:rsidP="002E5FC8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0C08">
        <w:rPr>
          <w:sz w:val="28"/>
          <w:szCs w:val="28"/>
        </w:rPr>
        <w:t xml:space="preserve">В случае если подарок не выкуплен или не реализован, </w:t>
      </w:r>
      <w:r w:rsidRPr="00A45D6B">
        <w:rPr>
          <w:sz w:val="28"/>
          <w:szCs w:val="28"/>
        </w:rPr>
        <w:t xml:space="preserve">руководителем </w:t>
      </w:r>
      <w:r>
        <w:rPr>
          <w:sz w:val="28"/>
          <w:szCs w:val="28"/>
        </w:rPr>
        <w:t>Агентства</w:t>
      </w:r>
      <w:r w:rsidRPr="00EB0C08">
        <w:rPr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2E5FC8" w:rsidRDefault="002E5FC8" w:rsidP="002E5FC8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0C08">
        <w:rPr>
          <w:sz w:val="28"/>
          <w:szCs w:val="28"/>
        </w:rPr>
        <w:t xml:space="preserve">Средства, вырученные от реализации (выкупа) подарка, зачисляются в доход </w:t>
      </w:r>
      <w:r>
        <w:rPr>
          <w:sz w:val="28"/>
          <w:szCs w:val="28"/>
        </w:rPr>
        <w:t>краевого</w:t>
      </w:r>
      <w:r w:rsidRPr="00EB0C08">
        <w:rPr>
          <w:sz w:val="28"/>
          <w:szCs w:val="28"/>
        </w:rPr>
        <w:t xml:space="preserve"> бюджета в порядке, установленном бюджетным законодательством Российской Федерации.</w:t>
      </w:r>
    </w:p>
    <w:p w:rsidR="002E5FC8" w:rsidRDefault="002E5FC8" w:rsidP="002E5F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5FC8" w:rsidRDefault="002E5FC8" w:rsidP="002E5F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53"/>
        <w:gridCol w:w="5401"/>
      </w:tblGrid>
      <w:tr w:rsidR="002E5FC8" w:rsidRPr="007E2218" w:rsidTr="002B5FD7">
        <w:tc>
          <w:tcPr>
            <w:tcW w:w="4219" w:type="dxa"/>
          </w:tcPr>
          <w:p w:rsidR="002E5FC8" w:rsidRPr="007E2218" w:rsidRDefault="002E5FC8" w:rsidP="002B5FD7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Calibri" w:hAnsi="Calibri" w:cs="Calibri"/>
              </w:rPr>
            </w:pPr>
          </w:p>
        </w:tc>
        <w:tc>
          <w:tcPr>
            <w:tcW w:w="5634" w:type="dxa"/>
          </w:tcPr>
          <w:p w:rsidR="002E5FC8" w:rsidRPr="00724B76" w:rsidRDefault="002E5FC8" w:rsidP="002B5FD7">
            <w:pPr>
              <w:jc w:val="both"/>
              <w:rPr>
                <w:sz w:val="24"/>
                <w:szCs w:val="24"/>
              </w:rPr>
            </w:pPr>
            <w:r w:rsidRPr="00724B76">
              <w:rPr>
                <w:sz w:val="24"/>
                <w:szCs w:val="24"/>
              </w:rPr>
              <w:t xml:space="preserve">Приложение 1 </w:t>
            </w:r>
          </w:p>
          <w:p w:rsidR="002E5FC8" w:rsidRPr="00724B76" w:rsidRDefault="002E5FC8" w:rsidP="002B5FD7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r w:rsidRPr="00724B76">
              <w:rPr>
                <w:bCs/>
                <w:sz w:val="24"/>
                <w:szCs w:val="24"/>
              </w:rPr>
              <w:t xml:space="preserve">к </w:t>
            </w:r>
            <w:r w:rsidRPr="00724B76">
              <w:rPr>
                <w:rFonts w:cs="Calibri"/>
                <w:bCs/>
                <w:sz w:val="24"/>
                <w:szCs w:val="24"/>
              </w:rPr>
              <w:t xml:space="preserve">Положению о порядке сообщения </w:t>
            </w:r>
            <w:r w:rsidRPr="00724B76">
              <w:rPr>
                <w:sz w:val="24"/>
                <w:szCs w:val="24"/>
              </w:rPr>
              <w:t xml:space="preserve">государственными гражданскими служащими Агентство записи актов гражданского состояния и архивного дела  Камчатского края </w:t>
            </w:r>
            <w:r w:rsidRPr="00724B76">
              <w:rPr>
                <w:rFonts w:cs="Calibri"/>
                <w:bCs/>
                <w:sz w:val="24"/>
                <w:szCs w:val="24"/>
              </w:rPr>
              <w:t xml:space="preserve">о получении подарка </w:t>
            </w:r>
            <w:r w:rsidRPr="00724B76">
              <w:rPr>
                <w:sz w:val="24"/>
                <w:szCs w:val="24"/>
              </w:rPr>
      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      </w:r>
            <w:r w:rsidRPr="00724B76">
              <w:rPr>
                <w:bCs/>
                <w:sz w:val="24"/>
                <w:szCs w:val="24"/>
              </w:rPr>
              <w:t xml:space="preserve">служебных (должностных) </w:t>
            </w:r>
            <w:r w:rsidRPr="00724B76">
              <w:rPr>
                <w:sz w:val="24"/>
                <w:szCs w:val="24"/>
              </w:rPr>
              <w:t>обязанностей</w:t>
            </w:r>
            <w:r w:rsidRPr="00724B76">
              <w:rPr>
                <w:rFonts w:cs="Calibri"/>
                <w:bCs/>
                <w:sz w:val="24"/>
                <w:szCs w:val="24"/>
              </w:rPr>
              <w:t>, сдаче и оценке подарка, реализации (выкупе) и зачислении средств, вырученных от его реализации</w:t>
            </w:r>
          </w:p>
          <w:p w:rsidR="002E5FC8" w:rsidRPr="00724B76" w:rsidRDefault="002E5FC8" w:rsidP="002B5FD7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</w:p>
          <w:p w:rsidR="002E5FC8" w:rsidRPr="00724B76" w:rsidRDefault="002E5FC8" w:rsidP="002B5FD7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r w:rsidRPr="00724B76">
              <w:rPr>
                <w:rFonts w:cs="Calibri"/>
                <w:bCs/>
                <w:sz w:val="24"/>
                <w:szCs w:val="24"/>
              </w:rPr>
              <w:t>Форма уведомления о получении подарка</w:t>
            </w:r>
          </w:p>
          <w:p w:rsidR="002E5FC8" w:rsidRPr="007E2218" w:rsidRDefault="002E5FC8" w:rsidP="002B5FD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Calibri" w:hAnsi="Calibri" w:cs="Calibri"/>
              </w:rPr>
            </w:pPr>
          </w:p>
        </w:tc>
      </w:tr>
    </w:tbl>
    <w:p w:rsidR="002E5FC8" w:rsidRPr="007E2218" w:rsidRDefault="002E5FC8" w:rsidP="002E5FC8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E221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E5FC8" w:rsidRPr="00351F5C" w:rsidRDefault="002E5FC8" w:rsidP="002E5FC8">
      <w:pPr>
        <w:pStyle w:val="ConsPlusNonformat"/>
        <w:ind w:left="4111"/>
        <w:jc w:val="center"/>
        <w:rPr>
          <w:rFonts w:ascii="Times New Roman" w:hAnsi="Times New Roman" w:cs="Times New Roman"/>
          <w:vertAlign w:val="superscript"/>
        </w:rPr>
      </w:pPr>
      <w:r w:rsidRPr="00351F5C">
        <w:rPr>
          <w:rFonts w:ascii="Times New Roman" w:hAnsi="Times New Roman" w:cs="Times New Roman"/>
          <w:vertAlign w:val="superscript"/>
        </w:rPr>
        <w:t xml:space="preserve">(должность, ФИО уполномоченного </w:t>
      </w:r>
      <w:r w:rsidRPr="00A45D6B">
        <w:rPr>
          <w:rFonts w:ascii="Times New Roman" w:hAnsi="Times New Roman" w:cs="Times New Roman"/>
          <w:vertAlign w:val="superscript"/>
        </w:rPr>
        <w:t xml:space="preserve">должностного лица Агентство </w:t>
      </w:r>
      <w:r>
        <w:rPr>
          <w:rFonts w:ascii="Times New Roman" w:hAnsi="Times New Roman" w:cs="Times New Roman"/>
          <w:vertAlign w:val="superscript"/>
        </w:rPr>
        <w:t xml:space="preserve">записи актов гражданского состояния и архивного дела </w:t>
      </w:r>
      <w:r w:rsidRPr="00A45D6B">
        <w:rPr>
          <w:rFonts w:ascii="Times New Roman" w:hAnsi="Times New Roman" w:cs="Times New Roman"/>
          <w:vertAlign w:val="superscript"/>
        </w:rPr>
        <w:t xml:space="preserve"> Камчатского края</w:t>
      </w:r>
      <w:r w:rsidRPr="00351F5C">
        <w:rPr>
          <w:rFonts w:ascii="Times New Roman" w:hAnsi="Times New Roman" w:cs="Times New Roman"/>
          <w:vertAlign w:val="superscript"/>
        </w:rPr>
        <w:t>)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368"/>
        <w:gridCol w:w="8521"/>
      </w:tblGrid>
      <w:tr w:rsidR="002E5FC8" w:rsidRPr="007E2218" w:rsidTr="002B5FD7">
        <w:tc>
          <w:tcPr>
            <w:tcW w:w="1368" w:type="dxa"/>
          </w:tcPr>
          <w:p w:rsidR="002E5FC8" w:rsidRPr="007E2218" w:rsidRDefault="002E5FC8" w:rsidP="002B5FD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1" w:type="dxa"/>
          </w:tcPr>
          <w:p w:rsidR="002E5FC8" w:rsidRPr="007E2218" w:rsidRDefault="002E5FC8" w:rsidP="002B5FD7">
            <w:pPr>
              <w:pStyle w:val="ConsPlusNonformat"/>
              <w:ind w:left="2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2218">
              <w:rPr>
                <w:rFonts w:ascii="Times New Roman" w:hAnsi="Times New Roman" w:cs="Times New Roman"/>
                <w:sz w:val="28"/>
                <w:szCs w:val="28"/>
              </w:rPr>
              <w:t>т___________________________________</w:t>
            </w:r>
          </w:p>
          <w:p w:rsidR="002E5FC8" w:rsidRPr="00351F5C" w:rsidRDefault="002E5FC8" w:rsidP="002B5FD7">
            <w:pPr>
              <w:pStyle w:val="ConsPlusNonformat"/>
              <w:ind w:left="274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51F5C">
              <w:rPr>
                <w:rFonts w:ascii="Times New Roman" w:hAnsi="Times New Roman" w:cs="Times New Roman"/>
                <w:vertAlign w:val="superscript"/>
              </w:rPr>
              <w:t xml:space="preserve">      (должность, ФИО гражданского служащего)</w:t>
            </w:r>
          </w:p>
          <w:p w:rsidR="002E5FC8" w:rsidRPr="007E2218" w:rsidRDefault="002E5FC8" w:rsidP="002B5FD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5FC8" w:rsidRPr="007E2218" w:rsidRDefault="002E5FC8" w:rsidP="002E5F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59"/>
      <w:bookmarkEnd w:id="8"/>
      <w:r w:rsidRPr="007E2218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  <w:r w:rsidRPr="007E2218">
        <w:rPr>
          <w:rStyle w:val="af1"/>
          <w:sz w:val="24"/>
          <w:szCs w:val="24"/>
        </w:rPr>
        <w:footnoteReference w:id="1"/>
      </w:r>
    </w:p>
    <w:p w:rsidR="002E5FC8" w:rsidRPr="007E221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"__" ________ 20____ г.</w:t>
      </w:r>
    </w:p>
    <w:p w:rsidR="002E5FC8" w:rsidRPr="007E221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_______________________________________________</w:t>
      </w:r>
    </w:p>
    <w:p w:rsidR="002E5FC8" w:rsidRPr="00351F5C" w:rsidRDefault="002E5FC8" w:rsidP="002E5FC8">
      <w:pPr>
        <w:pStyle w:val="ConsPlusNonformat"/>
        <w:ind w:left="1416" w:firstLine="708"/>
        <w:jc w:val="center"/>
        <w:rPr>
          <w:rFonts w:ascii="Times New Roman" w:hAnsi="Times New Roman" w:cs="Times New Roman"/>
          <w:vertAlign w:val="superscript"/>
        </w:rPr>
      </w:pPr>
      <w:r w:rsidRPr="00351F5C">
        <w:rPr>
          <w:rFonts w:ascii="Times New Roman" w:hAnsi="Times New Roman" w:cs="Times New Roman"/>
          <w:vertAlign w:val="superscript"/>
        </w:rPr>
        <w:t>(дата получения  подарка)</w:t>
      </w:r>
    </w:p>
    <w:p w:rsidR="002E5FC8" w:rsidRPr="007E221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подарка(ов) на _____________________________________________________</w:t>
      </w:r>
    </w:p>
    <w:p w:rsidR="002E5FC8" w:rsidRPr="00351F5C" w:rsidRDefault="002E5FC8" w:rsidP="002E5FC8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351F5C">
        <w:rPr>
          <w:rFonts w:ascii="Times New Roman" w:hAnsi="Times New Roman" w:cs="Times New Roman"/>
          <w:vertAlign w:val="superscript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</w:r>
      <w:r w:rsidRPr="00351F5C">
        <w:rPr>
          <w:rFonts w:ascii="Times New Roman" w:hAnsi="Times New Roman" w:cs="Times New Roman"/>
          <w:vertAlign w:val="superscript"/>
        </w:rPr>
        <w:t xml:space="preserve">      (наименование протокольного мероприятия, служебной командировки или   </w:t>
      </w:r>
    </w:p>
    <w:p w:rsidR="002E5FC8" w:rsidRPr="007E221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7E2218">
        <w:rPr>
          <w:rFonts w:ascii="Times New Roman" w:hAnsi="Times New Roman" w:cs="Times New Roman"/>
          <w:sz w:val="28"/>
          <w:szCs w:val="28"/>
        </w:rPr>
        <w:t>___________</w:t>
      </w:r>
    </w:p>
    <w:p w:rsidR="002E5FC8" w:rsidRPr="00351F5C" w:rsidRDefault="002E5FC8" w:rsidP="002E5FC8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351F5C">
        <w:rPr>
          <w:rFonts w:ascii="Times New Roman" w:hAnsi="Times New Roman" w:cs="Times New Roman"/>
          <w:vertAlign w:val="superscript"/>
        </w:rPr>
        <w:t>другого официального мероприятия, место и дата его проведения)</w:t>
      </w:r>
    </w:p>
    <w:p w:rsidR="002E5FC8" w:rsidRPr="007E2218" w:rsidRDefault="002E5FC8" w:rsidP="002E5FC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2284"/>
        <w:gridCol w:w="3536"/>
        <w:gridCol w:w="1617"/>
        <w:gridCol w:w="1751"/>
      </w:tblGrid>
      <w:tr w:rsidR="002E5FC8" w:rsidRPr="00E21968" w:rsidTr="002B5FD7">
        <w:tc>
          <w:tcPr>
            <w:tcW w:w="648" w:type="dxa"/>
          </w:tcPr>
          <w:p w:rsidR="002E5FC8" w:rsidRPr="00E21968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E5FC8" w:rsidRPr="00E21968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40" w:type="dxa"/>
          </w:tcPr>
          <w:p w:rsidR="002E5FC8" w:rsidRPr="00E21968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783" w:type="dxa"/>
          </w:tcPr>
          <w:p w:rsidR="002E5FC8" w:rsidRPr="00E21968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275" w:type="dxa"/>
          </w:tcPr>
          <w:p w:rsidR="002E5FC8" w:rsidRPr="00E21968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782" w:type="dxa"/>
          </w:tcPr>
          <w:p w:rsidR="002E5FC8" w:rsidRPr="00E21968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Стоимость, руб.</w:t>
            </w:r>
            <w:r w:rsidRPr="00E21968">
              <w:rPr>
                <w:rStyle w:val="af1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2E5FC8" w:rsidRPr="00E21968" w:rsidTr="002B5FD7">
        <w:tc>
          <w:tcPr>
            <w:tcW w:w="648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40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FC8" w:rsidRPr="00E21968" w:rsidTr="002B5FD7">
        <w:tc>
          <w:tcPr>
            <w:tcW w:w="648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40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FC8" w:rsidRPr="00E21968" w:rsidTr="002B5FD7">
        <w:tc>
          <w:tcPr>
            <w:tcW w:w="648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40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FC8" w:rsidRPr="00E21968" w:rsidTr="002B5FD7">
        <w:tc>
          <w:tcPr>
            <w:tcW w:w="648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783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5FC8" w:rsidRPr="00E2196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808"/>
        <w:gridCol w:w="2695"/>
        <w:gridCol w:w="2936"/>
        <w:gridCol w:w="2029"/>
        <w:gridCol w:w="421"/>
      </w:tblGrid>
      <w:tr w:rsidR="002E5FC8" w:rsidRPr="00E21968" w:rsidTr="002B5FD7">
        <w:trPr>
          <w:gridAfter w:val="1"/>
          <w:wAfter w:w="421" w:type="dxa"/>
        </w:trPr>
        <w:tc>
          <w:tcPr>
            <w:tcW w:w="1808" w:type="dxa"/>
            <w:shd w:val="clear" w:color="auto" w:fill="auto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660" w:type="dxa"/>
            <w:gridSpan w:val="3"/>
            <w:shd w:val="clear" w:color="auto" w:fill="auto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 на ___ листах.</w:t>
            </w:r>
          </w:p>
        </w:tc>
      </w:tr>
      <w:tr w:rsidR="002E5FC8" w:rsidRPr="00E21968" w:rsidTr="002B5FD7">
        <w:trPr>
          <w:gridAfter w:val="1"/>
          <w:wAfter w:w="421" w:type="dxa"/>
        </w:trPr>
        <w:tc>
          <w:tcPr>
            <w:tcW w:w="1808" w:type="dxa"/>
            <w:shd w:val="clear" w:color="auto" w:fill="auto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0" w:type="dxa"/>
            <w:gridSpan w:val="3"/>
            <w:shd w:val="clear" w:color="auto" w:fill="auto"/>
          </w:tcPr>
          <w:p w:rsidR="002E5FC8" w:rsidRPr="00351F5C" w:rsidRDefault="002E5FC8" w:rsidP="002B5FD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51F5C">
              <w:rPr>
                <w:rFonts w:ascii="Times New Roman" w:hAnsi="Times New Roman" w:cs="Times New Roman"/>
                <w:vertAlign w:val="superscript"/>
              </w:rPr>
              <w:t xml:space="preserve">       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</w:t>
            </w:r>
            <w:r w:rsidRPr="00351F5C">
              <w:rPr>
                <w:rFonts w:ascii="Times New Roman" w:hAnsi="Times New Roman" w:cs="Times New Roman"/>
                <w:vertAlign w:val="superscript"/>
              </w:rPr>
              <w:t xml:space="preserve">                           (наименование документа)</w:t>
            </w:r>
          </w:p>
        </w:tc>
      </w:tr>
      <w:tr w:rsidR="002E5FC8" w:rsidRPr="00E21968" w:rsidTr="002B5FD7">
        <w:tc>
          <w:tcPr>
            <w:tcW w:w="4503" w:type="dxa"/>
            <w:gridSpan w:val="2"/>
          </w:tcPr>
          <w:p w:rsidR="002E5FC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 xml:space="preserve">Лицо, представившее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ведомление</w:t>
            </w:r>
          </w:p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______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2E5FC8" w:rsidRPr="00351F5C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51F5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</w:t>
            </w:r>
            <w:r w:rsidRPr="00351F5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(расшифровка подписи)</w:t>
            </w:r>
          </w:p>
        </w:tc>
        <w:tc>
          <w:tcPr>
            <w:tcW w:w="2450" w:type="dxa"/>
            <w:gridSpan w:val="2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"_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_"_____20___г.</w:t>
            </w:r>
          </w:p>
        </w:tc>
      </w:tr>
      <w:tr w:rsidR="002E5FC8" w:rsidRPr="00E21968" w:rsidTr="002B5FD7">
        <w:tc>
          <w:tcPr>
            <w:tcW w:w="4503" w:type="dxa"/>
            <w:gridSpan w:val="2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Лицо, принявшее уведомление</w:t>
            </w:r>
          </w:p>
        </w:tc>
        <w:tc>
          <w:tcPr>
            <w:tcW w:w="2936" w:type="dxa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______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2E5FC8" w:rsidRPr="00351F5C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51F5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</w:t>
            </w:r>
            <w:r w:rsidRPr="00351F5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(расшифровка подписи)</w:t>
            </w:r>
          </w:p>
        </w:tc>
        <w:tc>
          <w:tcPr>
            <w:tcW w:w="2450" w:type="dxa"/>
            <w:gridSpan w:val="2"/>
          </w:tcPr>
          <w:p w:rsidR="002E5FC8" w:rsidRPr="00E21968" w:rsidRDefault="002E5FC8" w:rsidP="002B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968">
              <w:rPr>
                <w:rFonts w:ascii="Times New Roman" w:hAnsi="Times New Roman" w:cs="Times New Roman"/>
                <w:sz w:val="28"/>
                <w:szCs w:val="28"/>
              </w:rPr>
              <w:t>"___"_____20___г.</w:t>
            </w:r>
          </w:p>
        </w:tc>
      </w:tr>
    </w:tbl>
    <w:p w:rsidR="002E5FC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1968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 от "___"_____20___г.</w:t>
      </w:r>
    </w:p>
    <w:p w:rsidR="002E5FC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3"/>
        <w:gridCol w:w="5401"/>
      </w:tblGrid>
      <w:tr w:rsidR="002E5FC8" w:rsidRPr="007E2218" w:rsidTr="002B5FD7">
        <w:tc>
          <w:tcPr>
            <w:tcW w:w="4219" w:type="dxa"/>
          </w:tcPr>
          <w:p w:rsidR="002E5FC8" w:rsidRPr="007E2218" w:rsidRDefault="002E5FC8" w:rsidP="002B5FD7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Calibri" w:hAnsi="Calibri" w:cs="Calibri"/>
              </w:rPr>
            </w:pPr>
          </w:p>
        </w:tc>
        <w:tc>
          <w:tcPr>
            <w:tcW w:w="5634" w:type="dxa"/>
          </w:tcPr>
          <w:p w:rsidR="002E5FC8" w:rsidRPr="00724B76" w:rsidRDefault="002E5FC8" w:rsidP="002B5FD7">
            <w:pPr>
              <w:jc w:val="both"/>
              <w:rPr>
                <w:sz w:val="24"/>
                <w:szCs w:val="24"/>
              </w:rPr>
            </w:pPr>
            <w:r w:rsidRPr="00724B76">
              <w:rPr>
                <w:sz w:val="24"/>
                <w:szCs w:val="24"/>
              </w:rPr>
              <w:t xml:space="preserve">Приложение 2 </w:t>
            </w:r>
          </w:p>
          <w:p w:rsidR="002E5FC8" w:rsidRPr="00724B76" w:rsidRDefault="002E5FC8" w:rsidP="002B5FD7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r w:rsidRPr="00724B76">
              <w:rPr>
                <w:bCs/>
                <w:sz w:val="24"/>
                <w:szCs w:val="24"/>
              </w:rPr>
              <w:t xml:space="preserve">к </w:t>
            </w:r>
            <w:r w:rsidRPr="00724B76">
              <w:rPr>
                <w:rFonts w:cs="Calibri"/>
                <w:bCs/>
                <w:sz w:val="24"/>
                <w:szCs w:val="24"/>
              </w:rPr>
              <w:t xml:space="preserve">Положению о порядке сообщения </w:t>
            </w:r>
            <w:r w:rsidRPr="00724B76">
              <w:rPr>
                <w:sz w:val="24"/>
                <w:szCs w:val="24"/>
              </w:rPr>
              <w:t xml:space="preserve">государственными гражданскими служащими Агентства записи актов гражданского состояния и архивного дела  Камчатского края </w:t>
            </w:r>
            <w:r w:rsidRPr="00724B76">
              <w:rPr>
                <w:rFonts w:cs="Calibri"/>
                <w:bCs/>
                <w:sz w:val="24"/>
                <w:szCs w:val="24"/>
              </w:rPr>
      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  <w:p w:rsidR="002E5FC8" w:rsidRPr="00724B76" w:rsidRDefault="002E5FC8" w:rsidP="002B5FD7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</w:p>
          <w:p w:rsidR="002E5FC8" w:rsidRPr="007E2218" w:rsidRDefault="00B1571C" w:rsidP="00B6550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Calibri" w:hAnsi="Calibri" w:cs="Calibri"/>
              </w:rPr>
            </w:pPr>
            <w:r w:rsidRPr="00B1571C">
              <w:rPr>
                <w:sz w:val="24"/>
                <w:szCs w:val="24"/>
              </w:rPr>
              <w:t xml:space="preserve">Форма журнала регистрации уведомлений государственных гражданских служащих </w:t>
            </w:r>
            <w:r w:rsidR="00B65503">
              <w:rPr>
                <w:sz w:val="24"/>
                <w:szCs w:val="24"/>
              </w:rPr>
              <w:t xml:space="preserve">Агентство записи актов гражданского состояния и архивного дела Камчатского края </w:t>
            </w:r>
            <w:r w:rsidRPr="00B1571C">
              <w:rPr>
                <w:sz w:val="24"/>
                <w:szCs w:val="24"/>
              </w:rPr>
              <w:t>о получении подарков</w:t>
            </w:r>
            <w:r w:rsidRPr="00724B76">
              <w:rPr>
                <w:sz w:val="24"/>
                <w:szCs w:val="24"/>
              </w:rPr>
              <w:t xml:space="preserve"> </w:t>
            </w:r>
            <w:r w:rsidR="002E5FC8" w:rsidRPr="00724B76">
              <w:rPr>
                <w:sz w:val="24"/>
                <w:szCs w:val="24"/>
              </w:rPr>
      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</w:tr>
    </w:tbl>
    <w:p w:rsidR="002E5FC8" w:rsidRDefault="002E5FC8" w:rsidP="002E5FC8"/>
    <w:p w:rsidR="002E5FC8" w:rsidRDefault="002E5FC8" w:rsidP="002E5FC8">
      <w:pPr>
        <w:widowControl w:val="0"/>
        <w:autoSpaceDE w:val="0"/>
        <w:autoSpaceDN w:val="0"/>
        <w:adjustRightInd w:val="0"/>
        <w:ind w:firstLine="540"/>
        <w:jc w:val="both"/>
      </w:pPr>
    </w:p>
    <w:p w:rsidR="002E5FC8" w:rsidRDefault="002E5FC8" w:rsidP="002E5FC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E5FC8" w:rsidRPr="00A57C91" w:rsidRDefault="002E5FC8" w:rsidP="002E5F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147"/>
      <w:bookmarkEnd w:id="9"/>
      <w:r w:rsidRPr="00A57C91">
        <w:rPr>
          <w:rFonts w:ascii="Times New Roman" w:hAnsi="Times New Roman" w:cs="Times New Roman"/>
          <w:sz w:val="28"/>
          <w:szCs w:val="28"/>
        </w:rPr>
        <w:t>Журнал</w:t>
      </w:r>
    </w:p>
    <w:p w:rsidR="002E5FC8" w:rsidRDefault="002E5FC8" w:rsidP="002E5F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57C91">
        <w:rPr>
          <w:rFonts w:ascii="Times New Roman" w:hAnsi="Times New Roman" w:cs="Times New Roman"/>
          <w:sz w:val="28"/>
          <w:szCs w:val="28"/>
        </w:rPr>
        <w:t xml:space="preserve">регистрации уведомлений государственных гражданских служащих Агентства </w:t>
      </w:r>
      <w:r>
        <w:rPr>
          <w:rFonts w:ascii="Times New Roman" w:hAnsi="Times New Roman" w:cs="Times New Roman"/>
          <w:sz w:val="28"/>
          <w:szCs w:val="28"/>
        </w:rPr>
        <w:t xml:space="preserve">записи актов гражданского состояния и архивного дела </w:t>
      </w:r>
      <w:r w:rsidRPr="00A57C91">
        <w:rPr>
          <w:rFonts w:ascii="Times New Roman" w:hAnsi="Times New Roman" w:cs="Times New Roman"/>
          <w:sz w:val="28"/>
          <w:szCs w:val="28"/>
        </w:rPr>
        <w:t>Камчатского края, о получении подарков</w:t>
      </w:r>
      <w:r w:rsidR="00B1571C">
        <w:rPr>
          <w:rFonts w:ascii="Times New Roman" w:hAnsi="Times New Roman" w:cs="Times New Roman"/>
          <w:sz w:val="28"/>
          <w:szCs w:val="28"/>
        </w:rPr>
        <w:t xml:space="preserve"> </w:t>
      </w:r>
      <w:r w:rsidRPr="00A57C91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</w:t>
      </w:r>
      <w:r w:rsidR="00B1571C">
        <w:rPr>
          <w:rFonts w:ascii="Times New Roman" w:hAnsi="Times New Roman" w:cs="Times New Roman"/>
          <w:sz w:val="28"/>
          <w:szCs w:val="28"/>
        </w:rPr>
        <w:t xml:space="preserve"> </w:t>
      </w:r>
      <w:r w:rsidRPr="00A57C91">
        <w:rPr>
          <w:rFonts w:ascii="Times New Roman" w:hAnsi="Times New Roman" w:cs="Times New Roman"/>
          <w:sz w:val="28"/>
          <w:szCs w:val="28"/>
        </w:rPr>
        <w:t>и другими официальными мероприятиями, участие в которых связано</w:t>
      </w:r>
      <w:r w:rsidR="00B1571C">
        <w:rPr>
          <w:rFonts w:ascii="Times New Roman" w:hAnsi="Times New Roman" w:cs="Times New Roman"/>
          <w:sz w:val="28"/>
          <w:szCs w:val="28"/>
        </w:rPr>
        <w:t xml:space="preserve"> </w:t>
      </w:r>
      <w:r w:rsidRPr="00A57C91">
        <w:rPr>
          <w:rFonts w:ascii="Times New Roman" w:hAnsi="Times New Roman" w:cs="Times New Roman"/>
          <w:sz w:val="28"/>
          <w:szCs w:val="28"/>
        </w:rPr>
        <w:t>с исполнением ими служебных (должностных) обязанностей</w:t>
      </w:r>
    </w:p>
    <w:p w:rsidR="002E5FC8" w:rsidRDefault="002E5FC8" w:rsidP="002E5F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E5FC8" w:rsidRPr="007E2218" w:rsidRDefault="002E5FC8" w:rsidP="002E5F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2835"/>
        <w:gridCol w:w="2410"/>
        <w:gridCol w:w="1417"/>
        <w:gridCol w:w="1240"/>
      </w:tblGrid>
      <w:tr w:rsidR="002E5FC8" w:rsidRPr="00724B76" w:rsidTr="002B5FD7">
        <w:tc>
          <w:tcPr>
            <w:tcW w:w="675" w:type="dxa"/>
          </w:tcPr>
          <w:p w:rsidR="002E5FC8" w:rsidRPr="00724B76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E5FC8" w:rsidRPr="00724B76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:rsidR="002E5FC8" w:rsidRPr="00724B76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2E5FC8" w:rsidRPr="00724B76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6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2835" w:type="dxa"/>
          </w:tcPr>
          <w:p w:rsidR="002E5FC8" w:rsidRPr="00724B76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2E5FC8" w:rsidRPr="00724B76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6">
              <w:rPr>
                <w:rFonts w:ascii="Times New Roman" w:hAnsi="Times New Roman" w:cs="Times New Roman"/>
                <w:sz w:val="24"/>
                <w:szCs w:val="24"/>
              </w:rPr>
              <w:t>лица, представившего уведомление</w:t>
            </w:r>
          </w:p>
        </w:tc>
        <w:tc>
          <w:tcPr>
            <w:tcW w:w="2410" w:type="dxa"/>
          </w:tcPr>
          <w:p w:rsidR="002E5FC8" w:rsidRPr="00724B76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</w:t>
            </w:r>
          </w:p>
          <w:p w:rsidR="002E5FC8" w:rsidRPr="00724B76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6">
              <w:rPr>
                <w:rFonts w:ascii="Times New Roman" w:hAnsi="Times New Roman" w:cs="Times New Roman"/>
                <w:sz w:val="24"/>
                <w:szCs w:val="24"/>
              </w:rPr>
              <w:t>представившего уведомление</w:t>
            </w:r>
          </w:p>
        </w:tc>
        <w:tc>
          <w:tcPr>
            <w:tcW w:w="1417" w:type="dxa"/>
          </w:tcPr>
          <w:p w:rsidR="002E5FC8" w:rsidRPr="00724B76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2E5FC8" w:rsidRPr="00724B76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6">
              <w:rPr>
                <w:rFonts w:ascii="Times New Roman" w:hAnsi="Times New Roman" w:cs="Times New Roman"/>
                <w:sz w:val="24"/>
                <w:szCs w:val="24"/>
              </w:rPr>
              <w:t>регистратора</w:t>
            </w:r>
          </w:p>
        </w:tc>
        <w:tc>
          <w:tcPr>
            <w:tcW w:w="1240" w:type="dxa"/>
          </w:tcPr>
          <w:p w:rsidR="002E5FC8" w:rsidRPr="00724B76" w:rsidRDefault="002E5FC8" w:rsidP="002B5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76">
              <w:rPr>
                <w:rFonts w:ascii="Times New Roman" w:hAnsi="Times New Roman" w:cs="Times New Roman"/>
                <w:sz w:val="24"/>
                <w:szCs w:val="24"/>
              </w:rPr>
              <w:t>Подпись регистратора</w:t>
            </w:r>
          </w:p>
        </w:tc>
      </w:tr>
      <w:tr w:rsidR="002E5FC8" w:rsidRPr="00724B76" w:rsidTr="002B5FD7">
        <w:tc>
          <w:tcPr>
            <w:tcW w:w="675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C8" w:rsidRPr="00724B76" w:rsidTr="002B5FD7">
        <w:tc>
          <w:tcPr>
            <w:tcW w:w="675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C8" w:rsidRPr="00724B76" w:rsidTr="002B5FD7">
        <w:tc>
          <w:tcPr>
            <w:tcW w:w="675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2E5FC8" w:rsidRPr="00724B76" w:rsidRDefault="002E5FC8" w:rsidP="002B5F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FC8" w:rsidRPr="007E2218" w:rsidRDefault="002E5FC8" w:rsidP="002E5FC8">
      <w:pPr>
        <w:pStyle w:val="ConsPlusNonformat"/>
        <w:rPr>
          <w:rFonts w:ascii="Times New Roman" w:hAnsi="Times New Roman" w:cs="Times New Roman"/>
        </w:rPr>
      </w:pPr>
    </w:p>
    <w:p w:rsidR="002E5FC8" w:rsidRDefault="002E5FC8" w:rsidP="002E5FC8">
      <w:pPr>
        <w:pStyle w:val="ConsPlusNonformat"/>
        <w:jc w:val="both"/>
      </w:pPr>
    </w:p>
    <w:p w:rsidR="002E5FC8" w:rsidRDefault="002E5FC8" w:rsidP="002E5FC8">
      <w:pPr>
        <w:pStyle w:val="ConsPlusNonformat"/>
        <w:jc w:val="both"/>
      </w:pPr>
    </w:p>
    <w:p w:rsidR="002E5FC8" w:rsidRDefault="002E5FC8" w:rsidP="002E5FC8">
      <w:pPr>
        <w:pStyle w:val="ConsPlusNonformat"/>
        <w:jc w:val="both"/>
      </w:pPr>
    </w:p>
    <w:p w:rsidR="002E5FC8" w:rsidRDefault="002E5FC8" w:rsidP="002E5FC8">
      <w:pPr>
        <w:pStyle w:val="ConsPlusNonformat"/>
        <w:jc w:val="both"/>
      </w:pPr>
    </w:p>
    <w:p w:rsidR="002E5FC8" w:rsidRDefault="002E5FC8" w:rsidP="002E5FC8">
      <w:pPr>
        <w:pStyle w:val="ConsPlusNonformat"/>
        <w:jc w:val="both"/>
      </w:pPr>
    </w:p>
    <w:p w:rsidR="002E5FC8" w:rsidRDefault="002E5FC8" w:rsidP="002E5FC8">
      <w:pPr>
        <w:pStyle w:val="ConsPlusNonformat"/>
        <w:jc w:val="both"/>
      </w:pPr>
    </w:p>
    <w:p w:rsidR="002E5FC8" w:rsidRDefault="002E5FC8" w:rsidP="002E5FC8">
      <w:pPr>
        <w:pStyle w:val="ConsPlusNonformat"/>
        <w:jc w:val="both"/>
      </w:pPr>
    </w:p>
    <w:p w:rsidR="002E5FC8" w:rsidRDefault="002E5FC8" w:rsidP="002E5FC8">
      <w:pPr>
        <w:pStyle w:val="ConsPlusNonformat"/>
        <w:jc w:val="both"/>
      </w:pPr>
    </w:p>
    <w:p w:rsidR="002E5FC8" w:rsidRDefault="002E5FC8" w:rsidP="002E5FC8">
      <w:pPr>
        <w:pStyle w:val="ConsPlusNonformat"/>
        <w:jc w:val="both"/>
      </w:pPr>
    </w:p>
    <w:p w:rsidR="002E5FC8" w:rsidRDefault="002E5FC8" w:rsidP="002E5FC8">
      <w:pPr>
        <w:pStyle w:val="ConsPlusNonforma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4"/>
        <w:gridCol w:w="5390"/>
      </w:tblGrid>
      <w:tr w:rsidR="002E5FC8" w:rsidRPr="007E2218" w:rsidTr="00724B76">
        <w:tc>
          <w:tcPr>
            <w:tcW w:w="3964" w:type="dxa"/>
          </w:tcPr>
          <w:p w:rsidR="002E5FC8" w:rsidRPr="007E2218" w:rsidRDefault="002E5FC8" w:rsidP="002B5FD7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Calibri" w:hAnsi="Calibri" w:cs="Calibri"/>
              </w:rPr>
            </w:pPr>
          </w:p>
        </w:tc>
        <w:tc>
          <w:tcPr>
            <w:tcW w:w="5390" w:type="dxa"/>
          </w:tcPr>
          <w:p w:rsidR="002E5FC8" w:rsidRPr="00724B76" w:rsidRDefault="002E5FC8" w:rsidP="002B5FD7">
            <w:pPr>
              <w:jc w:val="both"/>
              <w:rPr>
                <w:sz w:val="24"/>
                <w:szCs w:val="24"/>
              </w:rPr>
            </w:pPr>
            <w:r w:rsidRPr="00724B76">
              <w:rPr>
                <w:sz w:val="24"/>
                <w:szCs w:val="24"/>
              </w:rPr>
              <w:t xml:space="preserve">Приложение 3 </w:t>
            </w:r>
          </w:p>
          <w:p w:rsidR="002E5FC8" w:rsidRPr="00724B76" w:rsidRDefault="002E5FC8" w:rsidP="002B5FD7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r w:rsidRPr="00724B76">
              <w:rPr>
                <w:bCs/>
                <w:sz w:val="24"/>
                <w:szCs w:val="24"/>
              </w:rPr>
              <w:t xml:space="preserve">к </w:t>
            </w:r>
            <w:r w:rsidRPr="00724B76">
              <w:rPr>
                <w:rFonts w:cs="Calibri"/>
                <w:bCs/>
                <w:sz w:val="24"/>
                <w:szCs w:val="24"/>
              </w:rPr>
              <w:t xml:space="preserve">Положению о порядке сообщения </w:t>
            </w:r>
            <w:r w:rsidRPr="00724B76">
              <w:rPr>
                <w:sz w:val="24"/>
                <w:szCs w:val="24"/>
              </w:rPr>
              <w:t>государственными гражданскими служащими Агентства записи актов гражданского состояния и архивного дела  Камчатского края</w:t>
            </w:r>
            <w:r w:rsidRPr="00724B76">
              <w:rPr>
                <w:rFonts w:cs="Calibri"/>
                <w:bCs/>
                <w:sz w:val="24"/>
                <w:szCs w:val="24"/>
              </w:rPr>
      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  <w:p w:rsidR="002E5FC8" w:rsidRPr="00724B76" w:rsidRDefault="002E5FC8" w:rsidP="002B5FD7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</w:p>
          <w:p w:rsidR="002E5FC8" w:rsidRPr="00724B76" w:rsidRDefault="002E5FC8" w:rsidP="002B5FD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Calibri" w:hAnsi="Calibri" w:cs="Calibri"/>
                <w:sz w:val="24"/>
                <w:szCs w:val="24"/>
              </w:rPr>
            </w:pPr>
            <w:r w:rsidRPr="00724B76">
              <w:rPr>
                <w:rFonts w:cs="Calibri"/>
                <w:bCs/>
                <w:sz w:val="24"/>
                <w:szCs w:val="24"/>
              </w:rPr>
              <w:t>Форма акта приема-передачи подарка</w:t>
            </w:r>
          </w:p>
        </w:tc>
      </w:tr>
    </w:tbl>
    <w:p w:rsidR="002E5FC8" w:rsidRPr="007E2218" w:rsidRDefault="002E5FC8" w:rsidP="002E5FC8">
      <w:pPr>
        <w:pStyle w:val="ConsPlusNonformat"/>
        <w:jc w:val="both"/>
        <w:rPr>
          <w:rFonts w:ascii="Calibri" w:hAnsi="Calibri" w:cs="Calibri"/>
        </w:rPr>
      </w:pPr>
    </w:p>
    <w:p w:rsidR="002E5FC8" w:rsidRPr="007E2218" w:rsidRDefault="002E5FC8" w:rsidP="002E5F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118"/>
      <w:bookmarkEnd w:id="10"/>
      <w:r w:rsidRPr="007E2218">
        <w:rPr>
          <w:rFonts w:ascii="Times New Roman" w:hAnsi="Times New Roman" w:cs="Times New Roman"/>
          <w:sz w:val="28"/>
          <w:szCs w:val="28"/>
        </w:rPr>
        <w:t>Акт приема-передачи подарка</w:t>
      </w:r>
      <w:r w:rsidRPr="007E2218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Pr="007E2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FC8" w:rsidRPr="007E2218" w:rsidRDefault="002E5FC8" w:rsidP="002E5F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E5FC8" w:rsidRPr="007E2218" w:rsidRDefault="002E5FC8" w:rsidP="002E5F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№</w:t>
      </w:r>
      <w:r w:rsidRPr="007E2218">
        <w:rPr>
          <w:rFonts w:ascii="Times New Roman" w:hAnsi="Times New Roman" w:cs="Times New Roman"/>
          <w:b/>
          <w:sz w:val="28"/>
          <w:szCs w:val="28"/>
        </w:rPr>
        <w:t xml:space="preserve"> ____</w:t>
      </w:r>
      <w:r w:rsidRPr="007E2218">
        <w:rPr>
          <w:rFonts w:ascii="Times New Roman" w:hAnsi="Times New Roman" w:cs="Times New Roman"/>
          <w:b/>
          <w:sz w:val="28"/>
          <w:szCs w:val="28"/>
        </w:rPr>
        <w:tab/>
      </w:r>
      <w:r w:rsidRPr="007E2218">
        <w:rPr>
          <w:rFonts w:ascii="Times New Roman" w:hAnsi="Times New Roman" w:cs="Times New Roman"/>
          <w:sz w:val="28"/>
          <w:szCs w:val="28"/>
        </w:rPr>
        <w:t xml:space="preserve"> </w:t>
      </w:r>
      <w:r w:rsidRPr="007E2218">
        <w:rPr>
          <w:rFonts w:ascii="Times New Roman" w:hAnsi="Times New Roman" w:cs="Times New Roman"/>
          <w:b/>
          <w:sz w:val="28"/>
          <w:szCs w:val="28"/>
        </w:rPr>
        <w:tab/>
      </w:r>
      <w:r w:rsidRPr="007E2218">
        <w:rPr>
          <w:rFonts w:ascii="Times New Roman" w:hAnsi="Times New Roman" w:cs="Times New Roman"/>
          <w:b/>
          <w:sz w:val="28"/>
          <w:szCs w:val="28"/>
        </w:rPr>
        <w:tab/>
      </w:r>
      <w:r w:rsidRPr="007E2218">
        <w:rPr>
          <w:rFonts w:ascii="Times New Roman" w:hAnsi="Times New Roman" w:cs="Times New Roman"/>
          <w:b/>
          <w:sz w:val="28"/>
          <w:szCs w:val="28"/>
        </w:rPr>
        <w:tab/>
      </w:r>
      <w:r w:rsidRPr="007E2218">
        <w:rPr>
          <w:rFonts w:ascii="Times New Roman" w:hAnsi="Times New Roman" w:cs="Times New Roman"/>
          <w:b/>
          <w:sz w:val="28"/>
          <w:szCs w:val="28"/>
        </w:rPr>
        <w:tab/>
      </w:r>
      <w:r w:rsidRPr="007E2218">
        <w:rPr>
          <w:rFonts w:ascii="Times New Roman" w:hAnsi="Times New Roman" w:cs="Times New Roman"/>
          <w:b/>
          <w:sz w:val="28"/>
          <w:szCs w:val="28"/>
        </w:rPr>
        <w:tab/>
      </w:r>
      <w:r w:rsidRPr="007E2218">
        <w:rPr>
          <w:rFonts w:ascii="Times New Roman" w:hAnsi="Times New Roman" w:cs="Times New Roman"/>
          <w:b/>
          <w:sz w:val="28"/>
          <w:szCs w:val="28"/>
        </w:rPr>
        <w:tab/>
      </w:r>
      <w:r w:rsidRPr="007E2218">
        <w:rPr>
          <w:rFonts w:ascii="Times New Roman" w:hAnsi="Times New Roman" w:cs="Times New Roman"/>
          <w:sz w:val="28"/>
          <w:szCs w:val="28"/>
        </w:rPr>
        <w:t>от  "__" ___________ 20__ г.</w:t>
      </w:r>
    </w:p>
    <w:p w:rsidR="002E5FC8" w:rsidRPr="007E2218" w:rsidRDefault="002E5FC8" w:rsidP="002E5F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E5FC8" w:rsidRPr="007E2218" w:rsidRDefault="002E5FC8" w:rsidP="002E5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Мы, нижеподписавшиеся, составили настоящий акт о том,  что_______________________________________________________________</w:t>
      </w:r>
    </w:p>
    <w:p w:rsidR="002E5FC8" w:rsidRPr="00351F5C" w:rsidRDefault="002E5FC8" w:rsidP="002E5FC8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351F5C">
        <w:rPr>
          <w:rFonts w:ascii="Times New Roman" w:hAnsi="Times New Roman" w:cs="Times New Roman"/>
          <w:vertAlign w:val="superscript"/>
        </w:rPr>
        <w:t>(должность, ФИО гражданского служащего)</w:t>
      </w:r>
    </w:p>
    <w:p w:rsidR="002E5FC8" w:rsidRPr="007E2218" w:rsidRDefault="002E5FC8" w:rsidP="002E5F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сдал, а материально ответственное лицо _____________________________</w:t>
      </w:r>
      <w:r w:rsidR="00724B76">
        <w:rPr>
          <w:rFonts w:ascii="Times New Roman" w:hAnsi="Times New Roman" w:cs="Times New Roman"/>
          <w:sz w:val="28"/>
          <w:szCs w:val="28"/>
        </w:rPr>
        <w:t>_</w:t>
      </w:r>
    </w:p>
    <w:p w:rsidR="002E5FC8" w:rsidRDefault="002E5FC8" w:rsidP="002E5F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8715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</w:t>
      </w:r>
      <w:r w:rsidRPr="00A87155">
        <w:rPr>
          <w:rFonts w:ascii="Times New Roman" w:hAnsi="Times New Roman" w:cs="Times New Roman"/>
          <w:vertAlign w:val="superscript"/>
        </w:rPr>
        <w:t xml:space="preserve">              (должность, ФИО ответственного лица</w:t>
      </w:r>
      <w:r w:rsidRPr="00057B27">
        <w:rPr>
          <w:rFonts w:ascii="Times New Roman" w:hAnsi="Times New Roman" w:cs="Times New Roman"/>
        </w:rPr>
        <w:t xml:space="preserve"> </w:t>
      </w:r>
      <w:r w:rsidRPr="007E221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724B76">
        <w:rPr>
          <w:rFonts w:ascii="Times New Roman" w:hAnsi="Times New Roman" w:cs="Times New Roman"/>
          <w:sz w:val="28"/>
          <w:szCs w:val="28"/>
        </w:rPr>
        <w:t>___</w:t>
      </w:r>
    </w:p>
    <w:p w:rsidR="002E5FC8" w:rsidRPr="009571CF" w:rsidRDefault="002E5FC8" w:rsidP="002E5FC8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9571CF">
        <w:rPr>
          <w:rFonts w:ascii="Times New Roman" w:hAnsi="Times New Roman" w:cs="Times New Roman"/>
          <w:vertAlign w:val="superscript"/>
        </w:rPr>
        <w:t>Агентс</w:t>
      </w:r>
      <w:r>
        <w:rPr>
          <w:rFonts w:ascii="Times New Roman" w:hAnsi="Times New Roman" w:cs="Times New Roman"/>
          <w:vertAlign w:val="superscript"/>
        </w:rPr>
        <w:t>т</w:t>
      </w:r>
      <w:r w:rsidRPr="009571CF">
        <w:rPr>
          <w:rFonts w:ascii="Times New Roman" w:hAnsi="Times New Roman" w:cs="Times New Roman"/>
          <w:vertAlign w:val="superscript"/>
        </w:rPr>
        <w:t>в</w:t>
      </w:r>
      <w:r>
        <w:rPr>
          <w:rFonts w:ascii="Times New Roman" w:hAnsi="Times New Roman" w:cs="Times New Roman"/>
          <w:vertAlign w:val="superscript"/>
        </w:rPr>
        <w:t>а</w:t>
      </w:r>
      <w:r w:rsidRPr="009571C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записи актов гражданского состояния и архивного дела </w:t>
      </w:r>
      <w:r w:rsidRPr="009571CF">
        <w:rPr>
          <w:rFonts w:ascii="Times New Roman" w:hAnsi="Times New Roman" w:cs="Times New Roman"/>
          <w:vertAlign w:val="superscript"/>
        </w:rPr>
        <w:t xml:space="preserve"> Камчатского кра</w:t>
      </w:r>
      <w:r>
        <w:rPr>
          <w:rFonts w:ascii="Times New Roman" w:hAnsi="Times New Roman" w:cs="Times New Roman"/>
          <w:vertAlign w:val="superscript"/>
        </w:rPr>
        <w:t>я</w:t>
      </w:r>
      <w:r w:rsidRPr="009571CF">
        <w:rPr>
          <w:rFonts w:ascii="Times New Roman" w:hAnsi="Times New Roman" w:cs="Times New Roman"/>
          <w:vertAlign w:val="superscript"/>
        </w:rPr>
        <w:t>)</w:t>
      </w:r>
    </w:p>
    <w:p w:rsidR="002E5FC8" w:rsidRPr="00057B27" w:rsidRDefault="002E5FC8" w:rsidP="002E5FC8">
      <w:pPr>
        <w:pStyle w:val="ConsPlusNonformat"/>
        <w:rPr>
          <w:rFonts w:ascii="Times New Roman" w:hAnsi="Times New Roman" w:cs="Times New Roman"/>
        </w:rPr>
      </w:pPr>
    </w:p>
    <w:p w:rsidR="002E5FC8" w:rsidRPr="007E2218" w:rsidRDefault="002E5FC8" w:rsidP="002E5F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принял на ответственное хранение следующие подарки:</w:t>
      </w:r>
    </w:p>
    <w:p w:rsidR="002E5FC8" w:rsidRPr="00B04DE8" w:rsidRDefault="002E5FC8" w:rsidP="002E5FC8">
      <w:pPr>
        <w:autoSpaceDE w:val="0"/>
        <w:autoSpaceDN w:val="0"/>
        <w:adjustRightInd w:val="0"/>
        <w:ind w:firstLine="540"/>
        <w:jc w:val="both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1"/>
        <w:gridCol w:w="1702"/>
        <w:gridCol w:w="2551"/>
        <w:gridCol w:w="1362"/>
        <w:gridCol w:w="1332"/>
        <w:gridCol w:w="2211"/>
      </w:tblGrid>
      <w:tr w:rsidR="002E5FC8" w:rsidRPr="00724B76" w:rsidTr="00724B76">
        <w:trPr>
          <w:trHeight w:val="400"/>
          <w:tblCellSpacing w:w="5" w:type="nil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24B76">
              <w:rPr>
                <w:rFonts w:eastAsia="Calibri"/>
                <w:sz w:val="24"/>
                <w:szCs w:val="24"/>
              </w:rPr>
              <w:t>№</w:t>
            </w:r>
          </w:p>
          <w:p w:rsidR="002E5FC8" w:rsidRPr="00724B76" w:rsidRDefault="002E5FC8" w:rsidP="002B5F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24B76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24B76">
              <w:rPr>
                <w:rFonts w:eastAsia="Calibri"/>
                <w:sz w:val="24"/>
                <w:szCs w:val="24"/>
              </w:rPr>
              <w:t>Наименование подарка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24B76">
              <w:rPr>
                <w:rFonts w:eastAsia="Calibri"/>
                <w:sz w:val="24"/>
                <w:szCs w:val="24"/>
              </w:rPr>
              <w:t>Основные характеристики</w:t>
            </w:r>
          </w:p>
          <w:p w:rsidR="002E5FC8" w:rsidRPr="00724B76" w:rsidRDefault="002E5FC8" w:rsidP="002B5F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24B76">
              <w:rPr>
                <w:rFonts w:eastAsia="Calibri"/>
                <w:sz w:val="24"/>
                <w:szCs w:val="24"/>
              </w:rPr>
              <w:t>(их описание)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24B76">
              <w:rPr>
                <w:rFonts w:eastAsia="Calibri"/>
                <w:sz w:val="24"/>
                <w:szCs w:val="24"/>
              </w:rPr>
              <w:t>Количество</w:t>
            </w:r>
          </w:p>
          <w:p w:rsidR="002E5FC8" w:rsidRPr="00724B76" w:rsidRDefault="002E5FC8" w:rsidP="002B5F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24B76">
              <w:rPr>
                <w:rFonts w:eastAsia="Calibri"/>
                <w:sz w:val="24"/>
                <w:szCs w:val="24"/>
              </w:rPr>
              <w:t>предметов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ind w:left="-4" w:firstLine="4"/>
              <w:jc w:val="center"/>
              <w:rPr>
                <w:rFonts w:eastAsia="Calibri"/>
                <w:sz w:val="24"/>
                <w:szCs w:val="24"/>
              </w:rPr>
            </w:pPr>
            <w:r w:rsidRPr="00724B76">
              <w:rPr>
                <w:rFonts w:eastAsia="Calibri"/>
                <w:sz w:val="24"/>
                <w:szCs w:val="24"/>
              </w:rPr>
              <w:t>Стоимость,</w:t>
            </w:r>
          </w:p>
          <w:p w:rsidR="002E5FC8" w:rsidRPr="00724B76" w:rsidRDefault="002E5FC8" w:rsidP="002B5FD7">
            <w:pPr>
              <w:autoSpaceDE w:val="0"/>
              <w:autoSpaceDN w:val="0"/>
              <w:adjustRightInd w:val="0"/>
              <w:ind w:left="-4" w:firstLine="4"/>
              <w:jc w:val="center"/>
              <w:rPr>
                <w:rFonts w:eastAsia="Calibri"/>
                <w:sz w:val="24"/>
                <w:szCs w:val="24"/>
              </w:rPr>
            </w:pPr>
            <w:r w:rsidRPr="00724B76">
              <w:rPr>
                <w:rFonts w:eastAsia="Calibri"/>
                <w:sz w:val="24"/>
                <w:szCs w:val="24"/>
              </w:rPr>
              <w:t>рублей</w:t>
            </w:r>
            <w:r w:rsidRPr="00724B76">
              <w:rPr>
                <w:rStyle w:val="af1"/>
                <w:rFonts w:eastAsia="Calibri"/>
                <w:sz w:val="24"/>
                <w:szCs w:val="24"/>
              </w:rPr>
              <w:footnoteReference w:id="4"/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24B76">
              <w:rPr>
                <w:rFonts w:eastAsia="Calibri"/>
                <w:sz w:val="24"/>
                <w:szCs w:val="24"/>
              </w:rPr>
              <w:t>Регистрационный номер в журнале регистрации уведомлений</w:t>
            </w:r>
          </w:p>
        </w:tc>
      </w:tr>
      <w:tr w:rsidR="002E5FC8" w:rsidRPr="00724B76" w:rsidTr="00724B76">
        <w:trPr>
          <w:tblCellSpacing w:w="5" w:type="nil"/>
        </w:trPr>
        <w:tc>
          <w:tcPr>
            <w:tcW w:w="4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24B76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2E5FC8" w:rsidRPr="00724B76" w:rsidTr="00724B76">
        <w:trPr>
          <w:tblCellSpacing w:w="5" w:type="nil"/>
        </w:trPr>
        <w:tc>
          <w:tcPr>
            <w:tcW w:w="4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24B76">
              <w:rPr>
                <w:rFonts w:eastAsia="Calibri"/>
                <w:sz w:val="24"/>
                <w:szCs w:val="24"/>
              </w:rPr>
              <w:t xml:space="preserve">2.  </w:t>
            </w: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2E5FC8" w:rsidRPr="00724B76" w:rsidTr="00724B76">
        <w:trPr>
          <w:tblCellSpacing w:w="5" w:type="nil"/>
        </w:trPr>
        <w:tc>
          <w:tcPr>
            <w:tcW w:w="4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24B76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2E5FC8" w:rsidRPr="00724B76" w:rsidTr="00724B76">
        <w:trPr>
          <w:tblCellSpacing w:w="5" w:type="nil"/>
        </w:trPr>
        <w:tc>
          <w:tcPr>
            <w:tcW w:w="4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24B76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C8" w:rsidRPr="00724B76" w:rsidRDefault="002E5FC8" w:rsidP="002B5FD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2E5FC8" w:rsidRPr="00057B27" w:rsidRDefault="002E5FC8" w:rsidP="002E5FC8">
      <w:pPr>
        <w:pStyle w:val="ConsPlusNonformat"/>
        <w:rPr>
          <w:sz w:val="28"/>
          <w:szCs w:val="28"/>
        </w:rPr>
      </w:pPr>
      <w:bookmarkStart w:id="11" w:name="Par141"/>
      <w:bookmarkEnd w:id="11"/>
    </w:p>
    <w:p w:rsidR="002E5FC8" w:rsidRPr="007E2218" w:rsidRDefault="002E5FC8" w:rsidP="002E5F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 xml:space="preserve">Принял на хранение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2218">
        <w:rPr>
          <w:rFonts w:ascii="Times New Roman" w:hAnsi="Times New Roman" w:cs="Times New Roman"/>
          <w:sz w:val="28"/>
          <w:szCs w:val="28"/>
        </w:rPr>
        <w:t>Сдал на хранение</w:t>
      </w:r>
    </w:p>
    <w:p w:rsidR="002E5FC8" w:rsidRPr="007E2218" w:rsidRDefault="002E5FC8" w:rsidP="002E5F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 xml:space="preserve">____________  _________________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E2218">
        <w:rPr>
          <w:rFonts w:ascii="Times New Roman" w:hAnsi="Times New Roman" w:cs="Times New Roman"/>
          <w:sz w:val="28"/>
          <w:szCs w:val="28"/>
        </w:rPr>
        <w:t>____________  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E2218">
        <w:rPr>
          <w:rFonts w:ascii="Times New Roman" w:hAnsi="Times New Roman" w:cs="Times New Roman"/>
          <w:sz w:val="28"/>
          <w:szCs w:val="28"/>
        </w:rPr>
        <w:t>_____________</w:t>
      </w:r>
    </w:p>
    <w:p w:rsidR="002E5FC8" w:rsidRPr="00351F5C" w:rsidRDefault="002E5FC8" w:rsidP="002E5FC8">
      <w:pPr>
        <w:pStyle w:val="ConsPlusNonforma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</w:t>
      </w:r>
      <w:r w:rsidRPr="00351F5C">
        <w:rPr>
          <w:rFonts w:ascii="Times New Roman" w:hAnsi="Times New Roman" w:cs="Times New Roman"/>
          <w:vertAlign w:val="superscript"/>
        </w:rPr>
        <w:t xml:space="preserve">(подпись)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</w:t>
      </w:r>
      <w:r w:rsidRPr="00351F5C">
        <w:rPr>
          <w:rFonts w:ascii="Times New Roman" w:hAnsi="Times New Roman" w:cs="Times New Roman"/>
          <w:vertAlign w:val="superscript"/>
        </w:rPr>
        <w:t xml:space="preserve">        (расшифровка подписи)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</w:t>
      </w:r>
      <w:r w:rsidRPr="00351F5C">
        <w:rPr>
          <w:rFonts w:ascii="Times New Roman" w:hAnsi="Times New Roman" w:cs="Times New Roman"/>
          <w:vertAlign w:val="superscript"/>
        </w:rPr>
        <w:t xml:space="preserve">      (подпись)            </w:t>
      </w:r>
      <w:r>
        <w:rPr>
          <w:rFonts w:ascii="Times New Roman" w:hAnsi="Times New Roman" w:cs="Times New Roman"/>
          <w:vertAlign w:val="superscript"/>
        </w:rPr>
        <w:t xml:space="preserve">                       </w:t>
      </w:r>
      <w:r w:rsidRPr="00351F5C">
        <w:rPr>
          <w:rFonts w:ascii="Times New Roman" w:hAnsi="Times New Roman" w:cs="Times New Roman"/>
          <w:vertAlign w:val="superscript"/>
        </w:rPr>
        <w:t xml:space="preserve">           (расшифровка подписи)</w:t>
      </w:r>
    </w:p>
    <w:p w:rsidR="002E5FC8" w:rsidRPr="00351F5C" w:rsidRDefault="002E5FC8" w:rsidP="002E5FC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E5FC8" w:rsidRPr="007E2218" w:rsidRDefault="002E5FC8" w:rsidP="002E5F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Принято к учету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21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724B76">
        <w:rPr>
          <w:rFonts w:ascii="Times New Roman" w:hAnsi="Times New Roman" w:cs="Times New Roman"/>
          <w:sz w:val="28"/>
          <w:szCs w:val="28"/>
        </w:rPr>
        <w:t>_________________</w:t>
      </w:r>
    </w:p>
    <w:p w:rsidR="002E5FC8" w:rsidRPr="009571CF" w:rsidRDefault="00724B76" w:rsidP="00724B76">
      <w:pPr>
        <w:pStyle w:val="ConsPlusNonforma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</w:t>
      </w:r>
      <w:r w:rsidR="002E5FC8" w:rsidRPr="00351F5C">
        <w:rPr>
          <w:rFonts w:ascii="Times New Roman" w:hAnsi="Times New Roman" w:cs="Times New Roman"/>
          <w:vertAlign w:val="superscript"/>
        </w:rPr>
        <w:t xml:space="preserve">(дата и номер решения комиссии уполномоченного </w:t>
      </w:r>
      <w:r w:rsidR="002E5FC8" w:rsidRPr="009571CF">
        <w:rPr>
          <w:rFonts w:ascii="Times New Roman" w:hAnsi="Times New Roman" w:cs="Times New Roman"/>
          <w:vertAlign w:val="superscript"/>
        </w:rPr>
        <w:t>должностного лиц</w:t>
      </w:r>
      <w:r w:rsidR="002E5FC8">
        <w:rPr>
          <w:rFonts w:ascii="Times New Roman" w:hAnsi="Times New Roman" w:cs="Times New Roman"/>
          <w:vertAlign w:val="superscript"/>
        </w:rPr>
        <w:t>а</w:t>
      </w:r>
      <w:r w:rsidR="002E5FC8" w:rsidRPr="009571CF">
        <w:rPr>
          <w:rFonts w:ascii="Times New Roman" w:hAnsi="Times New Roman" w:cs="Times New Roman"/>
          <w:vertAlign w:val="superscript"/>
        </w:rPr>
        <w:t xml:space="preserve"> </w:t>
      </w:r>
      <w:r w:rsidR="002E5FC8">
        <w:rPr>
          <w:rFonts w:ascii="Times New Roman" w:hAnsi="Times New Roman" w:cs="Times New Roman"/>
          <w:vertAlign w:val="superscript"/>
        </w:rPr>
        <w:t>Агентства записи актов гражданского состояния и архивного дела  Камчатского края</w:t>
      </w:r>
      <w:r w:rsidR="002E5FC8" w:rsidRPr="009571CF">
        <w:rPr>
          <w:rFonts w:ascii="Times New Roman" w:hAnsi="Times New Roman" w:cs="Times New Roman"/>
          <w:vertAlign w:val="superscript"/>
        </w:rPr>
        <w:t>)</w:t>
      </w:r>
    </w:p>
    <w:p w:rsidR="002E5FC8" w:rsidRPr="007E2218" w:rsidRDefault="002E5FC8" w:rsidP="002E5FC8">
      <w:pPr>
        <w:pStyle w:val="ConsPlusNonformat"/>
        <w:ind w:left="1416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2E5FC8" w:rsidRPr="007E2218" w:rsidRDefault="002E5FC8" w:rsidP="002E5F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Исполнитель _____________   ____________________  "__" ________ 20__ г.</w:t>
      </w:r>
    </w:p>
    <w:p w:rsidR="002E5FC8" w:rsidRPr="00351F5C" w:rsidRDefault="002E5FC8" w:rsidP="002E5FC8">
      <w:pPr>
        <w:pStyle w:val="ConsPlusNonformat"/>
        <w:rPr>
          <w:rFonts w:ascii="Times New Roman" w:hAnsi="Times New Roman" w:cs="Times New Roman"/>
          <w:vertAlign w:val="superscript"/>
        </w:rPr>
      </w:pPr>
      <w:r w:rsidRPr="00351F5C">
        <w:rPr>
          <w:rFonts w:ascii="Times New Roman" w:hAnsi="Times New Roman" w:cs="Times New Roman"/>
          <w:vertAlign w:val="superscript"/>
        </w:rPr>
        <w:t xml:space="preserve">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</w:t>
      </w:r>
      <w:r w:rsidRPr="00351F5C">
        <w:rPr>
          <w:rFonts w:ascii="Times New Roman" w:hAnsi="Times New Roman" w:cs="Times New Roman"/>
          <w:vertAlign w:val="superscript"/>
        </w:rPr>
        <w:t xml:space="preserve">      (подпись)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</w:t>
      </w:r>
      <w:r w:rsidRPr="00351F5C">
        <w:rPr>
          <w:rFonts w:ascii="Times New Roman" w:hAnsi="Times New Roman" w:cs="Times New Roman"/>
          <w:vertAlign w:val="superscript"/>
        </w:rPr>
        <w:t xml:space="preserve">       (расшифровка подписи)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53"/>
        <w:gridCol w:w="5401"/>
      </w:tblGrid>
      <w:tr w:rsidR="002E5FC8" w:rsidRPr="00724B76" w:rsidTr="002B5FD7">
        <w:tc>
          <w:tcPr>
            <w:tcW w:w="4219" w:type="dxa"/>
          </w:tcPr>
          <w:p w:rsidR="002E5FC8" w:rsidRPr="007E2218" w:rsidRDefault="002E5FC8" w:rsidP="002B5FD7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Calibri" w:hAnsi="Calibri" w:cs="Calibri"/>
              </w:rPr>
            </w:pPr>
          </w:p>
        </w:tc>
        <w:tc>
          <w:tcPr>
            <w:tcW w:w="5634" w:type="dxa"/>
          </w:tcPr>
          <w:p w:rsidR="002E5FC8" w:rsidRPr="00724B76" w:rsidRDefault="002E5FC8" w:rsidP="002B5FD7">
            <w:pPr>
              <w:jc w:val="both"/>
              <w:rPr>
                <w:sz w:val="24"/>
                <w:szCs w:val="24"/>
              </w:rPr>
            </w:pPr>
            <w:r w:rsidRPr="00724B76">
              <w:rPr>
                <w:sz w:val="24"/>
                <w:szCs w:val="24"/>
              </w:rPr>
              <w:t xml:space="preserve">Приложение 4 </w:t>
            </w:r>
          </w:p>
          <w:p w:rsidR="002E5FC8" w:rsidRPr="00724B76" w:rsidRDefault="002E5FC8" w:rsidP="002B5FD7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  <w:r w:rsidRPr="00724B76">
              <w:rPr>
                <w:bCs/>
                <w:sz w:val="24"/>
                <w:szCs w:val="24"/>
              </w:rPr>
              <w:t xml:space="preserve">к </w:t>
            </w:r>
            <w:r w:rsidRPr="00724B76">
              <w:rPr>
                <w:rFonts w:cs="Calibri"/>
                <w:bCs/>
                <w:sz w:val="24"/>
                <w:szCs w:val="24"/>
              </w:rPr>
              <w:t xml:space="preserve">Положению о порядке сообщения </w:t>
            </w:r>
            <w:r w:rsidRPr="00724B76">
              <w:rPr>
                <w:sz w:val="24"/>
                <w:szCs w:val="24"/>
              </w:rPr>
              <w:t>государственными гражданскими служащими Агентства записи актов гражданского состояния и архивного дела  Камчатского края</w:t>
            </w:r>
            <w:r w:rsidRPr="00724B76">
              <w:rPr>
                <w:rFonts w:cs="Calibri"/>
                <w:bCs/>
                <w:sz w:val="24"/>
                <w:szCs w:val="24"/>
              </w:rPr>
      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  <w:p w:rsidR="002E5FC8" w:rsidRPr="00724B76" w:rsidRDefault="002E5FC8" w:rsidP="002B5FD7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</w:p>
          <w:p w:rsidR="002E5FC8" w:rsidRPr="00724B76" w:rsidRDefault="002E5FC8" w:rsidP="002B5FD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Calibri" w:hAnsi="Calibri" w:cs="Calibri"/>
                <w:sz w:val="24"/>
                <w:szCs w:val="24"/>
              </w:rPr>
            </w:pPr>
            <w:r w:rsidRPr="00724B76">
              <w:rPr>
                <w:rFonts w:cs="Calibri"/>
                <w:bCs/>
                <w:sz w:val="24"/>
                <w:szCs w:val="24"/>
              </w:rPr>
              <w:t xml:space="preserve">Форма </w:t>
            </w:r>
            <w:r w:rsidRPr="00724B76">
              <w:rPr>
                <w:sz w:val="24"/>
                <w:szCs w:val="24"/>
              </w:rPr>
              <w:t xml:space="preserve">акта приема </w:t>
            </w:r>
            <w:r w:rsidRPr="00724B76">
              <w:rPr>
                <w:b/>
                <w:sz w:val="24"/>
                <w:szCs w:val="24"/>
              </w:rPr>
              <w:t>–</w:t>
            </w:r>
            <w:r w:rsidRPr="00724B76">
              <w:rPr>
                <w:sz w:val="24"/>
                <w:szCs w:val="24"/>
              </w:rPr>
              <w:t xml:space="preserve"> передачи (возврата) подарка</w:t>
            </w:r>
          </w:p>
        </w:tc>
      </w:tr>
    </w:tbl>
    <w:p w:rsidR="002E5FC8" w:rsidRDefault="002E5FC8" w:rsidP="002E5FC8"/>
    <w:p w:rsidR="002E5FC8" w:rsidRPr="007E2218" w:rsidRDefault="002E5FC8" w:rsidP="002E5F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ar125"/>
      <w:bookmarkStart w:id="13" w:name="Par139"/>
      <w:bookmarkEnd w:id="12"/>
      <w:bookmarkEnd w:id="13"/>
      <w:r w:rsidRPr="007E2218">
        <w:rPr>
          <w:rFonts w:ascii="Times New Roman" w:hAnsi="Times New Roman" w:cs="Times New Roman"/>
          <w:sz w:val="28"/>
          <w:szCs w:val="28"/>
        </w:rPr>
        <w:t>Акт приема – передачи (возврата) подарка</w:t>
      </w:r>
      <w:r w:rsidRPr="007E2218">
        <w:rPr>
          <w:rStyle w:val="af1"/>
          <w:rFonts w:ascii="Times New Roman" w:hAnsi="Times New Roman" w:cs="Times New Roman"/>
          <w:sz w:val="28"/>
          <w:szCs w:val="28"/>
        </w:rPr>
        <w:footnoteReference w:id="5"/>
      </w:r>
    </w:p>
    <w:p w:rsidR="002E5FC8" w:rsidRPr="007E2218" w:rsidRDefault="002E5FC8" w:rsidP="002E5F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E5FC8" w:rsidRPr="007E2218" w:rsidRDefault="002E5FC8" w:rsidP="002E5F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№</w:t>
      </w:r>
      <w:r w:rsidRPr="007E2218">
        <w:rPr>
          <w:rFonts w:ascii="Times New Roman" w:hAnsi="Times New Roman" w:cs="Times New Roman"/>
          <w:b/>
          <w:sz w:val="28"/>
          <w:szCs w:val="28"/>
        </w:rPr>
        <w:t xml:space="preserve"> ______</w:t>
      </w:r>
      <w:r w:rsidRPr="007E2218">
        <w:rPr>
          <w:rFonts w:ascii="Times New Roman" w:hAnsi="Times New Roman" w:cs="Times New Roman"/>
          <w:sz w:val="28"/>
          <w:szCs w:val="28"/>
        </w:rPr>
        <w:t xml:space="preserve">  </w:t>
      </w:r>
      <w:r w:rsidRPr="007E2218">
        <w:rPr>
          <w:rFonts w:ascii="Times New Roman" w:hAnsi="Times New Roman" w:cs="Times New Roman"/>
          <w:sz w:val="28"/>
          <w:szCs w:val="28"/>
        </w:rPr>
        <w:tab/>
      </w:r>
      <w:r w:rsidRPr="007E2218">
        <w:rPr>
          <w:rFonts w:ascii="Times New Roman" w:hAnsi="Times New Roman" w:cs="Times New Roman"/>
          <w:sz w:val="28"/>
          <w:szCs w:val="28"/>
        </w:rPr>
        <w:tab/>
      </w:r>
      <w:r w:rsidRPr="007E2218">
        <w:rPr>
          <w:rFonts w:ascii="Times New Roman" w:hAnsi="Times New Roman" w:cs="Times New Roman"/>
          <w:sz w:val="28"/>
          <w:szCs w:val="28"/>
        </w:rPr>
        <w:tab/>
      </w:r>
      <w:r w:rsidRPr="007E2218">
        <w:rPr>
          <w:rFonts w:ascii="Times New Roman" w:hAnsi="Times New Roman" w:cs="Times New Roman"/>
          <w:sz w:val="28"/>
          <w:szCs w:val="28"/>
        </w:rPr>
        <w:tab/>
      </w:r>
      <w:r w:rsidRPr="007E2218">
        <w:rPr>
          <w:rFonts w:ascii="Times New Roman" w:hAnsi="Times New Roman" w:cs="Times New Roman"/>
          <w:sz w:val="28"/>
          <w:szCs w:val="28"/>
        </w:rPr>
        <w:tab/>
      </w:r>
      <w:r w:rsidRPr="007E2218">
        <w:rPr>
          <w:rFonts w:ascii="Times New Roman" w:hAnsi="Times New Roman" w:cs="Times New Roman"/>
          <w:sz w:val="28"/>
          <w:szCs w:val="28"/>
        </w:rPr>
        <w:tab/>
      </w:r>
      <w:r w:rsidRPr="007E2218">
        <w:rPr>
          <w:rFonts w:ascii="Times New Roman" w:hAnsi="Times New Roman" w:cs="Times New Roman"/>
          <w:sz w:val="28"/>
          <w:szCs w:val="28"/>
        </w:rPr>
        <w:tab/>
      </w:r>
      <w:r w:rsidRPr="007E2218">
        <w:rPr>
          <w:rFonts w:ascii="Times New Roman" w:hAnsi="Times New Roman" w:cs="Times New Roman"/>
          <w:sz w:val="28"/>
          <w:szCs w:val="28"/>
        </w:rPr>
        <w:tab/>
        <w:t>от "___" ________ 20__ г.</w:t>
      </w:r>
    </w:p>
    <w:p w:rsidR="002E5FC8" w:rsidRPr="007E2218" w:rsidRDefault="002E5FC8" w:rsidP="002E5FC8">
      <w:pPr>
        <w:pStyle w:val="ConsPlusNonformat"/>
        <w:rPr>
          <w:rFonts w:ascii="Times New Roman" w:hAnsi="Times New Roman" w:cs="Times New Roman"/>
        </w:rPr>
      </w:pPr>
    </w:p>
    <w:p w:rsidR="002E5FC8" w:rsidRPr="007E2218" w:rsidRDefault="002E5FC8" w:rsidP="002E5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Материально ответственное лицо _</w:t>
      </w:r>
      <w:r w:rsidR="00724B7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E5FC8" w:rsidRPr="00A87155" w:rsidRDefault="002E5FC8" w:rsidP="002E5FC8">
      <w:pPr>
        <w:pStyle w:val="ConsPlusNonformat"/>
        <w:ind w:left="354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A8715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</w:t>
      </w:r>
      <w:r w:rsidRPr="00A87155">
        <w:rPr>
          <w:rFonts w:ascii="Times New Roman" w:hAnsi="Times New Roman" w:cs="Times New Roman"/>
          <w:vertAlign w:val="superscript"/>
        </w:rPr>
        <w:t xml:space="preserve"> (должность, ФИО ответственного лица </w:t>
      </w:r>
    </w:p>
    <w:p w:rsidR="002E5FC8" w:rsidRPr="007E221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E5FC8" w:rsidRPr="009571CF" w:rsidRDefault="002E5FC8" w:rsidP="002E5FC8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9571CF">
        <w:rPr>
          <w:rFonts w:ascii="Times New Roman" w:hAnsi="Times New Roman" w:cs="Times New Roman"/>
          <w:vertAlign w:val="superscript"/>
        </w:rPr>
        <w:t>Агентств</w:t>
      </w:r>
      <w:r>
        <w:rPr>
          <w:rFonts w:ascii="Times New Roman" w:hAnsi="Times New Roman" w:cs="Times New Roman"/>
          <w:vertAlign w:val="superscript"/>
        </w:rPr>
        <w:t>а</w:t>
      </w:r>
      <w:r w:rsidRPr="009571C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записи актов гражданского состояния и архивного дела </w:t>
      </w:r>
      <w:r w:rsidRPr="009571CF">
        <w:rPr>
          <w:rFonts w:ascii="Times New Roman" w:hAnsi="Times New Roman" w:cs="Times New Roman"/>
          <w:vertAlign w:val="superscript"/>
        </w:rPr>
        <w:t xml:space="preserve"> Камчатского края)</w:t>
      </w:r>
    </w:p>
    <w:p w:rsidR="002E5FC8" w:rsidRPr="007E2218" w:rsidRDefault="002E5FC8" w:rsidP="002E5FC8">
      <w:pPr>
        <w:pStyle w:val="ConsPlusNonformat"/>
        <w:ind w:left="3540"/>
        <w:rPr>
          <w:rFonts w:ascii="Times New Roman" w:hAnsi="Times New Roman" w:cs="Times New Roman"/>
          <w:sz w:val="16"/>
          <w:szCs w:val="16"/>
        </w:rPr>
      </w:pPr>
    </w:p>
    <w:p w:rsidR="002E5FC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2611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2E5FC8" w:rsidRPr="00A87155" w:rsidRDefault="002E5FC8" w:rsidP="002E5FC8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A87155">
        <w:rPr>
          <w:rFonts w:ascii="Times New Roman" w:hAnsi="Times New Roman" w:cs="Times New Roman"/>
          <w:vertAlign w:val="superscript"/>
        </w:rPr>
        <w:t xml:space="preserve">                                (документ об определении стоимости подарка, не превышающей 3 тыс. рублей)</w:t>
      </w:r>
    </w:p>
    <w:p w:rsidR="002E5FC8" w:rsidRPr="007E221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возвращает __________________________________________________________</w:t>
      </w:r>
    </w:p>
    <w:p w:rsidR="002E5FC8" w:rsidRPr="00A87155" w:rsidRDefault="002E5FC8" w:rsidP="002E5FC8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A87155">
        <w:rPr>
          <w:rFonts w:ascii="Times New Roman" w:hAnsi="Times New Roman" w:cs="Times New Roman"/>
          <w:vertAlign w:val="superscript"/>
        </w:rPr>
        <w:t xml:space="preserve">                          (должность, ФИО гражданского служащего)</w:t>
      </w:r>
    </w:p>
    <w:p w:rsidR="002E5FC8" w:rsidRPr="007E2218" w:rsidRDefault="002E5FC8" w:rsidP="002E5FC8">
      <w:pPr>
        <w:pStyle w:val="ConsPlusNonformat"/>
        <w:rPr>
          <w:rFonts w:ascii="Times New Roman" w:hAnsi="Times New Roman" w:cs="Times New Roman"/>
        </w:rPr>
      </w:pPr>
    </w:p>
    <w:p w:rsidR="002E5FC8" w:rsidRPr="007E221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подарок ____________________________стоимостью ________________ руб.,</w:t>
      </w:r>
    </w:p>
    <w:p w:rsidR="002E5FC8" w:rsidRPr="007E221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5FC8" w:rsidRPr="007E221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переданный по акту приема-передачи от "__" __________20__ № _______.</w:t>
      </w:r>
    </w:p>
    <w:p w:rsidR="002E5FC8" w:rsidRDefault="002E5FC8" w:rsidP="002E5FC8">
      <w:pPr>
        <w:pStyle w:val="ConsPlusNonformat"/>
        <w:rPr>
          <w:rFonts w:ascii="Times New Roman" w:hAnsi="Times New Roman" w:cs="Times New Roman"/>
        </w:rPr>
      </w:pPr>
    </w:p>
    <w:p w:rsidR="002E5FC8" w:rsidRDefault="002E5FC8" w:rsidP="002E5FC8">
      <w:pPr>
        <w:pStyle w:val="ConsPlusNonformat"/>
        <w:rPr>
          <w:rFonts w:ascii="Times New Roman" w:hAnsi="Times New Roman" w:cs="Times New Roman"/>
        </w:rPr>
      </w:pPr>
    </w:p>
    <w:p w:rsidR="002E5FC8" w:rsidRPr="007E2218" w:rsidRDefault="002E5FC8" w:rsidP="002E5FC8">
      <w:pPr>
        <w:pStyle w:val="ConsPlusNonformat"/>
        <w:rPr>
          <w:rFonts w:ascii="Times New Roman" w:hAnsi="Times New Roman" w:cs="Times New Roman"/>
        </w:rPr>
      </w:pPr>
    </w:p>
    <w:p w:rsidR="002E5FC8" w:rsidRPr="007E221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 xml:space="preserve">Выдал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2218">
        <w:rPr>
          <w:rFonts w:ascii="Times New Roman" w:hAnsi="Times New Roman" w:cs="Times New Roman"/>
          <w:sz w:val="28"/>
          <w:szCs w:val="28"/>
        </w:rPr>
        <w:t>ринял</w:t>
      </w:r>
    </w:p>
    <w:p w:rsidR="002E5FC8" w:rsidRPr="007E2218" w:rsidRDefault="00724B76" w:rsidP="002E5F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2E5FC8" w:rsidRPr="007E2218">
        <w:rPr>
          <w:rFonts w:ascii="Times New Roman" w:hAnsi="Times New Roman" w:cs="Times New Roman"/>
          <w:sz w:val="28"/>
          <w:szCs w:val="28"/>
        </w:rPr>
        <w:t xml:space="preserve">  _________________       </w:t>
      </w:r>
      <w:r w:rsidR="002E5FC8">
        <w:rPr>
          <w:rFonts w:ascii="Times New Roman" w:hAnsi="Times New Roman" w:cs="Times New Roman"/>
          <w:sz w:val="28"/>
          <w:szCs w:val="28"/>
        </w:rPr>
        <w:t xml:space="preserve">    </w:t>
      </w:r>
      <w:r w:rsidR="002E5FC8" w:rsidRPr="007E2218">
        <w:rPr>
          <w:rFonts w:ascii="Times New Roman" w:hAnsi="Times New Roman" w:cs="Times New Roman"/>
          <w:sz w:val="28"/>
          <w:szCs w:val="28"/>
        </w:rPr>
        <w:t>____________  __</w:t>
      </w:r>
      <w:r w:rsidR="002E5FC8">
        <w:rPr>
          <w:rFonts w:ascii="Times New Roman" w:hAnsi="Times New Roman" w:cs="Times New Roman"/>
          <w:sz w:val="28"/>
          <w:szCs w:val="28"/>
        </w:rPr>
        <w:t>_____</w:t>
      </w:r>
      <w:r w:rsidR="002E5FC8" w:rsidRPr="007E2218">
        <w:rPr>
          <w:rFonts w:ascii="Times New Roman" w:hAnsi="Times New Roman" w:cs="Times New Roman"/>
          <w:sz w:val="28"/>
          <w:szCs w:val="28"/>
        </w:rPr>
        <w:t>_____________</w:t>
      </w:r>
    </w:p>
    <w:p w:rsidR="002E5FC8" w:rsidRPr="00A87155" w:rsidRDefault="002E5FC8" w:rsidP="002E5FC8">
      <w:pPr>
        <w:pStyle w:val="ConsPlusNonformat"/>
        <w:rPr>
          <w:rFonts w:ascii="Times New Roman" w:hAnsi="Times New Roman" w:cs="Times New Roman"/>
          <w:vertAlign w:val="superscript"/>
        </w:rPr>
      </w:pPr>
      <w:r w:rsidRPr="00A87155">
        <w:rPr>
          <w:rFonts w:ascii="Times New Roman" w:hAnsi="Times New Roman" w:cs="Times New Roman"/>
          <w:vertAlign w:val="superscript"/>
        </w:rPr>
        <w:t xml:space="preserve">    </w:t>
      </w:r>
      <w:r>
        <w:rPr>
          <w:rFonts w:ascii="Times New Roman" w:hAnsi="Times New Roman" w:cs="Times New Roman"/>
          <w:vertAlign w:val="superscript"/>
        </w:rPr>
        <w:t xml:space="preserve">         </w:t>
      </w:r>
      <w:r w:rsidRPr="00A87155">
        <w:rPr>
          <w:rFonts w:ascii="Times New Roman" w:hAnsi="Times New Roman" w:cs="Times New Roman"/>
          <w:vertAlign w:val="superscript"/>
        </w:rPr>
        <w:t xml:space="preserve">     (подпись)        </w:t>
      </w:r>
      <w:r w:rsidR="00724B76">
        <w:rPr>
          <w:rFonts w:ascii="Times New Roman" w:hAnsi="Times New Roman" w:cs="Times New Roman"/>
          <w:vertAlign w:val="superscript"/>
        </w:rPr>
        <w:t xml:space="preserve">                   </w:t>
      </w:r>
      <w:r>
        <w:rPr>
          <w:rFonts w:ascii="Times New Roman" w:hAnsi="Times New Roman" w:cs="Times New Roman"/>
          <w:vertAlign w:val="superscript"/>
        </w:rPr>
        <w:t xml:space="preserve">   </w:t>
      </w:r>
      <w:r w:rsidRPr="00A87155">
        <w:rPr>
          <w:rFonts w:ascii="Times New Roman" w:hAnsi="Times New Roman" w:cs="Times New Roman"/>
          <w:vertAlign w:val="superscript"/>
        </w:rPr>
        <w:t xml:space="preserve">        (расшифровка подписи)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</w:t>
      </w:r>
      <w:r w:rsidRPr="00A87155">
        <w:rPr>
          <w:rFonts w:ascii="Times New Roman" w:hAnsi="Times New Roman" w:cs="Times New Roman"/>
          <w:vertAlign w:val="superscript"/>
        </w:rPr>
        <w:t xml:space="preserve">    (подпись)      </w:t>
      </w:r>
      <w:r>
        <w:rPr>
          <w:rFonts w:ascii="Times New Roman" w:hAnsi="Times New Roman" w:cs="Times New Roman"/>
          <w:vertAlign w:val="superscript"/>
        </w:rPr>
        <w:t xml:space="preserve">                  </w:t>
      </w:r>
      <w:r w:rsidRPr="00A87155">
        <w:rPr>
          <w:rFonts w:ascii="Times New Roman" w:hAnsi="Times New Roman" w:cs="Times New Roman"/>
          <w:vertAlign w:val="superscript"/>
        </w:rPr>
        <w:t xml:space="preserve">                 (расшифровка подписи)</w:t>
      </w:r>
    </w:p>
    <w:p w:rsidR="002E5FC8" w:rsidRPr="007E2218" w:rsidRDefault="002E5FC8" w:rsidP="002E5F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E5FC8" w:rsidRPr="003D37F2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37F2">
        <w:rPr>
          <w:rFonts w:ascii="Times New Roman" w:hAnsi="Times New Roman" w:cs="Times New Roman"/>
          <w:sz w:val="28"/>
          <w:szCs w:val="28"/>
        </w:rPr>
        <w:t>"__" _______________ 20__ г.                "_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D37F2">
        <w:rPr>
          <w:rFonts w:ascii="Times New Roman" w:hAnsi="Times New Roman" w:cs="Times New Roman"/>
          <w:sz w:val="28"/>
          <w:szCs w:val="28"/>
        </w:rPr>
        <w:t>_" _______________ 20__ г.</w:t>
      </w:r>
    </w:p>
    <w:p w:rsidR="002E5FC8" w:rsidRDefault="002E5FC8" w:rsidP="002E5FC8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7E2218">
        <w:rPr>
          <w:rFonts w:ascii="Calibri" w:hAnsi="Calibri" w:cs="Calibri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53"/>
        <w:gridCol w:w="5401"/>
      </w:tblGrid>
      <w:tr w:rsidR="002E5FC8" w:rsidRPr="007E2218" w:rsidTr="002B5FD7">
        <w:tc>
          <w:tcPr>
            <w:tcW w:w="4219" w:type="dxa"/>
          </w:tcPr>
          <w:p w:rsidR="002E5FC8" w:rsidRPr="007E2218" w:rsidRDefault="002E5FC8" w:rsidP="002B5FD7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Calibri" w:hAnsi="Calibri" w:cs="Calibri"/>
              </w:rPr>
            </w:pPr>
          </w:p>
        </w:tc>
        <w:tc>
          <w:tcPr>
            <w:tcW w:w="5634" w:type="dxa"/>
          </w:tcPr>
          <w:p w:rsidR="002E5FC8" w:rsidRPr="00724B76" w:rsidRDefault="002E5FC8" w:rsidP="002B5FD7">
            <w:pPr>
              <w:jc w:val="both"/>
              <w:rPr>
                <w:sz w:val="24"/>
                <w:szCs w:val="24"/>
              </w:rPr>
            </w:pPr>
            <w:r w:rsidRPr="00724B76">
              <w:rPr>
                <w:sz w:val="24"/>
                <w:szCs w:val="24"/>
              </w:rPr>
              <w:t xml:space="preserve">Приложение 5 </w:t>
            </w:r>
          </w:p>
          <w:p w:rsidR="002E5FC8" w:rsidRPr="00724B76" w:rsidRDefault="002E5FC8" w:rsidP="002B5FD7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724B76">
              <w:rPr>
                <w:bCs/>
                <w:sz w:val="24"/>
                <w:szCs w:val="24"/>
              </w:rPr>
              <w:t xml:space="preserve">к </w:t>
            </w:r>
            <w:r w:rsidRPr="00724B76">
              <w:rPr>
                <w:rFonts w:cs="Calibri"/>
                <w:bCs/>
                <w:sz w:val="24"/>
                <w:szCs w:val="24"/>
              </w:rPr>
              <w:t xml:space="preserve">Положению о порядке сообщения </w:t>
            </w:r>
            <w:r w:rsidRPr="00724B76">
              <w:rPr>
                <w:sz w:val="24"/>
                <w:szCs w:val="24"/>
              </w:rPr>
              <w:t>государственными гражданскими служащими Агентства записи актов гражданского состояния и архивного дела  Камчатского края</w:t>
            </w:r>
            <w:r w:rsidRPr="00724B76">
              <w:rPr>
                <w:rFonts w:cs="Calibri"/>
                <w:bCs/>
                <w:sz w:val="24"/>
                <w:szCs w:val="24"/>
              </w:rPr>
              <w:t xml:space="preserve"> о получении подарка </w:t>
            </w:r>
            <w:r w:rsidRPr="00724B76">
              <w:rPr>
                <w:sz w:val="24"/>
                <w:szCs w:val="24"/>
              </w:rPr>
      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      </w:r>
            <w:r w:rsidRPr="00724B76">
              <w:rPr>
                <w:bCs/>
                <w:sz w:val="24"/>
                <w:szCs w:val="24"/>
              </w:rPr>
              <w:t xml:space="preserve">служебных (должностных) </w:t>
            </w:r>
            <w:r w:rsidRPr="00724B76">
              <w:rPr>
                <w:sz w:val="24"/>
                <w:szCs w:val="24"/>
              </w:rPr>
              <w:t>обязанностей</w:t>
            </w:r>
            <w:r w:rsidRPr="00724B76">
              <w:rPr>
                <w:rFonts w:cs="Calibri"/>
                <w:bCs/>
                <w:sz w:val="24"/>
                <w:szCs w:val="24"/>
              </w:rPr>
              <w:t>, сдаче и оценке подарка, реализации (выкупе) и зачислении средств, вырученных от его реализации</w:t>
            </w:r>
          </w:p>
          <w:p w:rsidR="002E5FC8" w:rsidRPr="00724B76" w:rsidRDefault="002E5FC8" w:rsidP="002B5FD7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4"/>
                <w:szCs w:val="24"/>
              </w:rPr>
            </w:pPr>
          </w:p>
          <w:p w:rsidR="002E5FC8" w:rsidRPr="007E2218" w:rsidRDefault="002E5FC8" w:rsidP="002B5FD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Calibri" w:hAnsi="Calibri" w:cs="Calibri"/>
              </w:rPr>
            </w:pPr>
            <w:r w:rsidRPr="00724B76">
              <w:rPr>
                <w:rFonts w:cs="Calibri"/>
                <w:bCs/>
                <w:sz w:val="24"/>
                <w:szCs w:val="24"/>
              </w:rPr>
              <w:t xml:space="preserve">Форма </w:t>
            </w:r>
            <w:r w:rsidRPr="00724B76">
              <w:rPr>
                <w:sz w:val="24"/>
                <w:szCs w:val="24"/>
              </w:rPr>
              <w:t>заявления о выкупе подарка</w:t>
            </w:r>
          </w:p>
        </w:tc>
      </w:tr>
    </w:tbl>
    <w:p w:rsidR="002E5FC8" w:rsidRPr="007E2218" w:rsidRDefault="002E5FC8" w:rsidP="002E5FC8">
      <w:pPr>
        <w:pStyle w:val="ConsPlusNonformat"/>
        <w:rPr>
          <w:rFonts w:ascii="Times New Roman" w:hAnsi="Times New Roman" w:cs="Times New Roman"/>
        </w:rPr>
      </w:pPr>
    </w:p>
    <w:p w:rsidR="002E5FC8" w:rsidRPr="007E2218" w:rsidRDefault="002E5FC8" w:rsidP="002E5FC8">
      <w:pPr>
        <w:pStyle w:val="ConsPlusNonformat"/>
        <w:rPr>
          <w:rFonts w:ascii="Times New Roman" w:hAnsi="Times New Roman" w:cs="Times New Roman"/>
        </w:rPr>
      </w:pPr>
    </w:p>
    <w:p w:rsidR="002E5FC8" w:rsidRPr="007E2218" w:rsidRDefault="002E5FC8" w:rsidP="002E5FC8">
      <w:pPr>
        <w:pStyle w:val="ConsPlusNonformat"/>
        <w:rPr>
          <w:rFonts w:ascii="Times New Roman" w:hAnsi="Times New Roman" w:cs="Times New Roman"/>
        </w:rPr>
      </w:pPr>
    </w:p>
    <w:tbl>
      <w:tblPr>
        <w:tblW w:w="9864" w:type="dxa"/>
        <w:tblLook w:val="01E0" w:firstRow="1" w:lastRow="1" w:firstColumn="1" w:lastColumn="1" w:noHBand="0" w:noVBand="0"/>
      </w:tblPr>
      <w:tblGrid>
        <w:gridCol w:w="9864"/>
      </w:tblGrid>
      <w:tr w:rsidR="002E5FC8" w:rsidRPr="007E2218" w:rsidTr="002B5FD7">
        <w:tc>
          <w:tcPr>
            <w:tcW w:w="9864" w:type="dxa"/>
          </w:tcPr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4111"/>
              <w:gridCol w:w="5537"/>
            </w:tblGrid>
            <w:tr w:rsidR="002E5FC8" w:rsidRPr="007E2218" w:rsidTr="002B5FD7">
              <w:tc>
                <w:tcPr>
                  <w:tcW w:w="4111" w:type="dxa"/>
                </w:tcPr>
                <w:p w:rsidR="002E5FC8" w:rsidRPr="007E2218" w:rsidRDefault="002E5FC8" w:rsidP="002B5FD7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14" w:name="Par173"/>
                  <w:bookmarkStart w:id="15" w:name="Par187"/>
                  <w:bookmarkEnd w:id="14"/>
                  <w:bookmarkEnd w:id="15"/>
                </w:p>
              </w:tc>
              <w:tc>
                <w:tcPr>
                  <w:tcW w:w="5537" w:type="dxa"/>
                </w:tcPr>
                <w:p w:rsidR="002E5FC8" w:rsidRDefault="002E5FC8" w:rsidP="002B5FD7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E2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</w:t>
                  </w:r>
                  <w:r w:rsidRPr="007E2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</w:p>
                <w:p w:rsidR="002E5FC8" w:rsidRPr="00A87155" w:rsidRDefault="002E5FC8" w:rsidP="002B5FD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A87155">
                    <w:rPr>
                      <w:rFonts w:ascii="Times New Roman" w:hAnsi="Times New Roman" w:cs="Times New Roman"/>
                      <w:vertAlign w:val="superscript"/>
                    </w:rPr>
                    <w:t>(должность, ФИО представителя нанимателя)</w:t>
                  </w:r>
                </w:p>
                <w:p w:rsidR="002E5FC8" w:rsidRPr="007E2218" w:rsidRDefault="002E5FC8" w:rsidP="002B5FD7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E2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  <w:r w:rsidRPr="007E22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</w:p>
                <w:p w:rsidR="002E5FC8" w:rsidRPr="00A87155" w:rsidRDefault="002E5FC8" w:rsidP="002B5FD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A87155">
                    <w:rPr>
                      <w:rFonts w:ascii="Times New Roman" w:hAnsi="Times New Roman" w:cs="Times New Roman"/>
                      <w:vertAlign w:val="superscript"/>
                    </w:rPr>
                    <w:t xml:space="preserve">      (должность, ФИО гражданского служащего) </w:t>
                  </w:r>
                </w:p>
                <w:p w:rsidR="002E5FC8" w:rsidRPr="007E2218" w:rsidRDefault="002E5FC8" w:rsidP="002B5FD7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E5FC8" w:rsidRPr="007E2218" w:rsidRDefault="002E5FC8" w:rsidP="002B5F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E5FC8" w:rsidRDefault="002E5FC8" w:rsidP="002E5F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E5FC8" w:rsidRPr="007E2218" w:rsidRDefault="002E5FC8" w:rsidP="002E5F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Заявление о выкупе подарка</w:t>
      </w:r>
    </w:p>
    <w:p w:rsidR="002E5FC8" w:rsidRDefault="002E5FC8" w:rsidP="002E5F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E5FC8" w:rsidRPr="007E2218" w:rsidRDefault="002E5FC8" w:rsidP="002E5F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E5FC8" w:rsidRPr="007E2218" w:rsidRDefault="002E5FC8" w:rsidP="002E5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Заявляю о желании выкупить подарок, полученный мною на _________________________________________________________________</w:t>
      </w:r>
    </w:p>
    <w:p w:rsidR="002E5FC8" w:rsidRPr="00A87155" w:rsidRDefault="002E5FC8" w:rsidP="002E5FC8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A87155">
        <w:rPr>
          <w:rFonts w:ascii="Times New Roman" w:hAnsi="Times New Roman" w:cs="Times New Roman"/>
          <w:vertAlign w:val="superscript"/>
        </w:rPr>
        <w:t>(наименование протокольного мероприятия, служебной командировки или</w:t>
      </w:r>
    </w:p>
    <w:p w:rsidR="002E5FC8" w:rsidRPr="007E2218" w:rsidRDefault="002E5FC8" w:rsidP="002E5FC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E221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</w:t>
      </w:r>
      <w:r w:rsidR="00724B76">
        <w:rPr>
          <w:rFonts w:ascii="Times New Roman" w:hAnsi="Times New Roman" w:cs="Times New Roman"/>
          <w:sz w:val="18"/>
          <w:szCs w:val="18"/>
        </w:rPr>
        <w:t>___</w:t>
      </w:r>
    </w:p>
    <w:p w:rsidR="002E5FC8" w:rsidRPr="00A87155" w:rsidRDefault="002E5FC8" w:rsidP="002E5FC8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A87155">
        <w:rPr>
          <w:rFonts w:ascii="Times New Roman" w:hAnsi="Times New Roman" w:cs="Times New Roman"/>
          <w:vertAlign w:val="superscript"/>
        </w:rPr>
        <w:t>другого официального мероприятия, место и дата его проведения)</w:t>
      </w:r>
    </w:p>
    <w:p w:rsidR="002E5FC8" w:rsidRPr="007E2218" w:rsidRDefault="002E5FC8" w:rsidP="002E5F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E5FC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 xml:space="preserve">и переданный </w:t>
      </w:r>
      <w:r w:rsidRPr="004D2D4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2E5FC8" w:rsidRPr="009571CF" w:rsidRDefault="002E5FC8" w:rsidP="002E5FC8">
      <w:pPr>
        <w:pStyle w:val="ConsPlusNonformat"/>
        <w:ind w:left="708" w:firstLine="708"/>
        <w:jc w:val="center"/>
        <w:rPr>
          <w:rFonts w:ascii="Times New Roman" w:hAnsi="Times New Roman" w:cs="Times New Roman"/>
          <w:vertAlign w:val="superscript"/>
        </w:rPr>
      </w:pPr>
      <w:r w:rsidRPr="00A87155">
        <w:rPr>
          <w:rFonts w:ascii="Times New Roman" w:hAnsi="Times New Roman" w:cs="Times New Roman"/>
          <w:vertAlign w:val="superscript"/>
        </w:rPr>
        <w:t xml:space="preserve">(наименование уполномоченного </w:t>
      </w:r>
      <w:r w:rsidRPr="009571CF">
        <w:rPr>
          <w:rFonts w:ascii="Times New Roman" w:hAnsi="Times New Roman" w:cs="Times New Roman"/>
          <w:vertAlign w:val="superscript"/>
        </w:rPr>
        <w:t xml:space="preserve">должностного лица </w:t>
      </w:r>
    </w:p>
    <w:p w:rsidR="002E5FC8" w:rsidRPr="007E2218" w:rsidRDefault="002E5FC8" w:rsidP="002E5FC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E221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</w:t>
      </w:r>
      <w:r w:rsidR="00724B76">
        <w:rPr>
          <w:rFonts w:ascii="Times New Roman" w:hAnsi="Times New Roman" w:cs="Times New Roman"/>
          <w:sz w:val="18"/>
          <w:szCs w:val="18"/>
        </w:rPr>
        <w:t>___</w:t>
      </w:r>
    </w:p>
    <w:p w:rsidR="002E5FC8" w:rsidRPr="009571CF" w:rsidRDefault="002E5FC8" w:rsidP="002E5FC8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9571CF">
        <w:rPr>
          <w:rFonts w:ascii="Times New Roman" w:hAnsi="Times New Roman" w:cs="Times New Roman"/>
          <w:vertAlign w:val="superscript"/>
        </w:rPr>
        <w:t xml:space="preserve">Агентства </w:t>
      </w:r>
      <w:r>
        <w:rPr>
          <w:rFonts w:ascii="Times New Roman" w:hAnsi="Times New Roman" w:cs="Times New Roman"/>
          <w:vertAlign w:val="superscript"/>
        </w:rPr>
        <w:t xml:space="preserve">записи актов гражданского состояния и архивного дела </w:t>
      </w:r>
      <w:r w:rsidRPr="009571CF">
        <w:rPr>
          <w:rFonts w:ascii="Times New Roman" w:hAnsi="Times New Roman" w:cs="Times New Roman"/>
          <w:vertAlign w:val="superscript"/>
        </w:rPr>
        <w:t xml:space="preserve"> Камчатского края)</w:t>
      </w:r>
    </w:p>
    <w:p w:rsidR="002E5FC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5FC8" w:rsidRPr="007E2218" w:rsidRDefault="002E5FC8" w:rsidP="002E5F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 xml:space="preserve">по акту приема-передачи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218">
        <w:rPr>
          <w:rFonts w:ascii="Times New Roman" w:hAnsi="Times New Roman" w:cs="Times New Roman"/>
          <w:sz w:val="28"/>
          <w:szCs w:val="28"/>
        </w:rPr>
        <w:t>"_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E2218">
        <w:rPr>
          <w:rFonts w:ascii="Times New Roman" w:hAnsi="Times New Roman" w:cs="Times New Roman"/>
          <w:sz w:val="28"/>
          <w:szCs w:val="28"/>
        </w:rPr>
        <w:t>_" __________20_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2218">
        <w:rPr>
          <w:rFonts w:ascii="Times New Roman" w:hAnsi="Times New Roman" w:cs="Times New Roman"/>
          <w:sz w:val="28"/>
          <w:szCs w:val="28"/>
        </w:rPr>
        <w:t>_ № _____.</w:t>
      </w:r>
    </w:p>
    <w:p w:rsidR="002E5FC8" w:rsidRDefault="002E5FC8" w:rsidP="002E5FC8"/>
    <w:p w:rsidR="002E5FC8" w:rsidRPr="007E2218" w:rsidRDefault="002E5FC8" w:rsidP="002E5FC8"/>
    <w:p w:rsidR="002E5FC8" w:rsidRPr="007E2218" w:rsidRDefault="002E5FC8" w:rsidP="002E5FC8"/>
    <w:p w:rsidR="002E5FC8" w:rsidRPr="007E2218" w:rsidRDefault="002E5FC8" w:rsidP="002E5F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 xml:space="preserve">_____________   ____________________  </w:t>
      </w:r>
    </w:p>
    <w:p w:rsidR="002E5FC8" w:rsidRPr="00A87155" w:rsidRDefault="002E5FC8" w:rsidP="002E5FC8">
      <w:pPr>
        <w:pStyle w:val="ConsPlusNonformat"/>
        <w:rPr>
          <w:rFonts w:ascii="Times New Roman" w:hAnsi="Times New Roman" w:cs="Times New Roman"/>
          <w:vertAlign w:val="superscript"/>
        </w:rPr>
      </w:pPr>
      <w:r w:rsidRPr="00A87155">
        <w:rPr>
          <w:rFonts w:ascii="Times New Roman" w:hAnsi="Times New Roman" w:cs="Times New Roman"/>
          <w:vertAlign w:val="superscript"/>
        </w:rPr>
        <w:t xml:space="preserve">    </w:t>
      </w:r>
      <w:r>
        <w:rPr>
          <w:rFonts w:ascii="Times New Roman" w:hAnsi="Times New Roman" w:cs="Times New Roman"/>
          <w:vertAlign w:val="superscript"/>
        </w:rPr>
        <w:t xml:space="preserve">               </w:t>
      </w:r>
      <w:r w:rsidRPr="00A87155">
        <w:rPr>
          <w:rFonts w:ascii="Times New Roman" w:hAnsi="Times New Roman" w:cs="Times New Roman"/>
          <w:vertAlign w:val="superscript"/>
        </w:rPr>
        <w:t xml:space="preserve">     (подпись)     </w:t>
      </w:r>
      <w:r>
        <w:rPr>
          <w:rFonts w:ascii="Times New Roman" w:hAnsi="Times New Roman" w:cs="Times New Roman"/>
          <w:vertAlign w:val="superscript"/>
        </w:rPr>
        <w:t xml:space="preserve">                              </w:t>
      </w:r>
      <w:r w:rsidRPr="00A87155">
        <w:rPr>
          <w:rFonts w:ascii="Times New Roman" w:hAnsi="Times New Roman" w:cs="Times New Roman"/>
          <w:vertAlign w:val="superscript"/>
        </w:rPr>
        <w:t xml:space="preserve">      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A87155">
        <w:rPr>
          <w:rFonts w:ascii="Times New Roman" w:hAnsi="Times New Roman" w:cs="Times New Roman"/>
          <w:vertAlign w:val="superscript"/>
        </w:rPr>
        <w:t xml:space="preserve">         (расшифровка подписи)</w:t>
      </w:r>
    </w:p>
    <w:p w:rsidR="002E5FC8" w:rsidRPr="007E2218" w:rsidRDefault="002E5FC8" w:rsidP="002E5FC8">
      <w:pPr>
        <w:rPr>
          <w:vertAlign w:val="superscript"/>
        </w:rPr>
      </w:pPr>
    </w:p>
    <w:p w:rsidR="002E5FC8" w:rsidRPr="007E2218" w:rsidRDefault="002E5FC8" w:rsidP="002E5F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E2218">
        <w:rPr>
          <w:rFonts w:ascii="Times New Roman" w:hAnsi="Times New Roman" w:cs="Times New Roman"/>
          <w:sz w:val="28"/>
          <w:szCs w:val="28"/>
        </w:rPr>
        <w:t>"__" ________ 20__ г.</w:t>
      </w:r>
    </w:p>
    <w:p w:rsidR="002E5FC8" w:rsidRPr="007E2218" w:rsidRDefault="002E5FC8" w:rsidP="002E5FC8"/>
    <w:p w:rsidR="002E5FC8" w:rsidRDefault="002E5FC8" w:rsidP="002E5FC8">
      <w:pPr>
        <w:widowControl w:val="0"/>
        <w:autoSpaceDE w:val="0"/>
        <w:autoSpaceDN w:val="0"/>
        <w:adjustRightInd w:val="0"/>
      </w:pPr>
      <w:bookmarkStart w:id="16" w:name="Par195"/>
      <w:bookmarkEnd w:id="16"/>
    </w:p>
    <w:p w:rsidR="001974AF" w:rsidRDefault="001974AF" w:rsidP="001974AF">
      <w:pPr>
        <w:rPr>
          <w:b/>
          <w:bCs/>
          <w:color w:val="26282F"/>
          <w:sz w:val="28"/>
          <w:szCs w:val="28"/>
        </w:rPr>
      </w:pPr>
    </w:p>
    <w:p w:rsidR="00406256" w:rsidRPr="00406256" w:rsidRDefault="00406256" w:rsidP="002E5FC8">
      <w:pPr>
        <w:widowControl w:val="0"/>
        <w:autoSpaceDE w:val="0"/>
        <w:autoSpaceDN w:val="0"/>
        <w:adjustRightInd w:val="0"/>
        <w:ind w:left="7797"/>
        <w:jc w:val="both"/>
        <w:rPr>
          <w:sz w:val="28"/>
          <w:szCs w:val="28"/>
        </w:rPr>
      </w:pPr>
    </w:p>
    <w:sectPr w:rsidR="00406256" w:rsidRPr="00406256" w:rsidSect="002E5FC8">
      <w:headerReference w:type="even" r:id="rId9"/>
      <w:headerReference w:type="default" r:id="rId10"/>
      <w:headerReference w:type="first" r:id="rId11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B20" w:rsidRDefault="009F6B20" w:rsidP="00064FAC">
      <w:r>
        <w:separator/>
      </w:r>
    </w:p>
  </w:endnote>
  <w:endnote w:type="continuationSeparator" w:id="0">
    <w:p w:rsidR="009F6B20" w:rsidRDefault="009F6B20" w:rsidP="0006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B20" w:rsidRDefault="009F6B20" w:rsidP="00064FAC">
      <w:r>
        <w:separator/>
      </w:r>
    </w:p>
  </w:footnote>
  <w:footnote w:type="continuationSeparator" w:id="0">
    <w:p w:rsidR="009F6B20" w:rsidRDefault="009F6B20" w:rsidP="00064FAC">
      <w:r>
        <w:continuationSeparator/>
      </w:r>
    </w:p>
  </w:footnote>
  <w:footnote w:id="1">
    <w:p w:rsidR="002E5FC8" w:rsidRDefault="002E5FC8" w:rsidP="002E5FC8">
      <w:pPr>
        <w:pStyle w:val="af"/>
        <w:jc w:val="both"/>
        <w:rPr>
          <w:vertAlign w:val="superscript"/>
        </w:rPr>
      </w:pPr>
      <w:r w:rsidRPr="00222E67">
        <w:rPr>
          <w:rStyle w:val="af1"/>
        </w:rPr>
        <w:footnoteRef/>
      </w:r>
      <w:r w:rsidRPr="00222E67">
        <w:t xml:space="preserve"> </w:t>
      </w:r>
      <w:r w:rsidRPr="00222E67">
        <w:rPr>
          <w:vertAlign w:val="superscript"/>
        </w:rPr>
        <w:t xml:space="preserve">Уведомление составляется в двух экземплярах, один экземпляр – возвращается лицу, представившему уведомление, с отметкой о регистрации, другой – направляется в  </w:t>
      </w:r>
    </w:p>
    <w:p w:rsidR="002E5FC8" w:rsidRPr="00A45D6B" w:rsidRDefault="002E5FC8" w:rsidP="002E5FC8">
      <w:pPr>
        <w:pStyle w:val="af"/>
        <w:jc w:val="both"/>
        <w:rPr>
          <w:vertAlign w:val="superscript"/>
        </w:rPr>
      </w:pPr>
      <w:r w:rsidRPr="00222E67">
        <w:rPr>
          <w:vertAlign w:val="superscript"/>
        </w:rPr>
        <w:t>уполномоченн</w:t>
      </w:r>
      <w:r>
        <w:rPr>
          <w:vertAlign w:val="superscript"/>
        </w:rPr>
        <w:t>ому</w:t>
      </w:r>
      <w:r w:rsidRPr="00222E67">
        <w:rPr>
          <w:vertAlign w:val="superscript"/>
        </w:rPr>
        <w:t xml:space="preserve"> </w:t>
      </w:r>
      <w:r w:rsidRPr="00A45D6B">
        <w:rPr>
          <w:vertAlign w:val="superscript"/>
        </w:rPr>
        <w:t xml:space="preserve">должностному лицу Агентство </w:t>
      </w:r>
      <w:r>
        <w:rPr>
          <w:vertAlign w:val="superscript"/>
        </w:rPr>
        <w:t xml:space="preserve">записи актов гражданского состояния и архивного дела </w:t>
      </w:r>
      <w:r w:rsidRPr="00A45D6B">
        <w:rPr>
          <w:vertAlign w:val="superscript"/>
        </w:rPr>
        <w:t xml:space="preserve"> Камчатского края.</w:t>
      </w:r>
    </w:p>
  </w:footnote>
  <w:footnote w:id="2">
    <w:p w:rsidR="002E5FC8" w:rsidRPr="00222E67" w:rsidRDefault="002E5FC8" w:rsidP="002E5FC8">
      <w:pPr>
        <w:pStyle w:val="af"/>
      </w:pPr>
      <w:r w:rsidRPr="00222E67">
        <w:rPr>
          <w:rStyle w:val="af1"/>
        </w:rPr>
        <w:footnoteRef/>
      </w:r>
      <w:r w:rsidRPr="00222E67">
        <w:rPr>
          <w:vertAlign w:val="superscript"/>
        </w:rPr>
        <w:t xml:space="preserve"> Графа заполняется при наличии документов, подтверждающих стоимость подарка.</w:t>
      </w:r>
    </w:p>
  </w:footnote>
  <w:footnote w:id="3">
    <w:p w:rsidR="002E5FC8" w:rsidRPr="00057B27" w:rsidRDefault="002E5FC8" w:rsidP="002E5FC8">
      <w:pPr>
        <w:pStyle w:val="ConsPlusNonformat"/>
        <w:jc w:val="both"/>
        <w:rPr>
          <w:vertAlign w:val="superscript"/>
        </w:rPr>
      </w:pPr>
      <w:r w:rsidRPr="00057B27">
        <w:rPr>
          <w:rStyle w:val="af1"/>
        </w:rPr>
        <w:footnoteRef/>
      </w:r>
      <w:r w:rsidRPr="00057B27">
        <w:rPr>
          <w:rFonts w:ascii="Times New Roman" w:hAnsi="Times New Roman" w:cs="Times New Roman"/>
          <w:vertAlign w:val="superscript"/>
        </w:rPr>
        <w:t xml:space="preserve">Акт приема-передачи составляется в трёх экземплярах, один экземпляр </w:t>
      </w:r>
      <w:r w:rsidRPr="00057B27">
        <w:rPr>
          <w:rFonts w:ascii="Times New Roman" w:hAnsi="Times New Roman" w:cs="Times New Roman"/>
          <w:i/>
          <w:vertAlign w:val="superscript"/>
        </w:rPr>
        <w:t>–</w:t>
      </w:r>
      <w:r w:rsidRPr="00057B27">
        <w:rPr>
          <w:rFonts w:ascii="Times New Roman" w:hAnsi="Times New Roman" w:cs="Times New Roman"/>
          <w:vertAlign w:val="superscript"/>
        </w:rPr>
        <w:t xml:space="preserve"> для лица, сдавшего подарок, второй </w:t>
      </w:r>
      <w:r w:rsidRPr="00057B27">
        <w:rPr>
          <w:rFonts w:ascii="Times New Roman" w:hAnsi="Times New Roman" w:cs="Times New Roman"/>
          <w:i/>
          <w:vertAlign w:val="superscript"/>
        </w:rPr>
        <w:t xml:space="preserve">– </w:t>
      </w:r>
      <w:r w:rsidRPr="00057B27">
        <w:rPr>
          <w:rFonts w:ascii="Times New Roman" w:hAnsi="Times New Roman" w:cs="Times New Roman"/>
          <w:vertAlign w:val="superscript"/>
        </w:rPr>
        <w:t xml:space="preserve">для материально ответственного лица </w:t>
      </w:r>
      <w:r>
        <w:rPr>
          <w:rFonts w:ascii="Times New Roman" w:hAnsi="Times New Roman" w:cs="Times New Roman"/>
          <w:vertAlign w:val="superscript"/>
        </w:rPr>
        <w:t>Агентства записи актов гражданского состояния и архивного дела  Камчатского края</w:t>
      </w:r>
      <w:r w:rsidRPr="00102546">
        <w:rPr>
          <w:rFonts w:ascii="Times New Roman" w:hAnsi="Times New Roman" w:cs="Times New Roman"/>
          <w:bCs/>
          <w:kern w:val="36"/>
          <w:vertAlign w:val="superscript"/>
        </w:rPr>
        <w:t>.</w:t>
      </w:r>
    </w:p>
  </w:footnote>
  <w:footnote w:id="4">
    <w:p w:rsidR="002E5FC8" w:rsidRPr="00DC2611" w:rsidRDefault="002E5FC8" w:rsidP="002E5FC8">
      <w:pPr>
        <w:pStyle w:val="af"/>
      </w:pPr>
      <w:r w:rsidRPr="00DC2611">
        <w:rPr>
          <w:rStyle w:val="af1"/>
        </w:rPr>
        <w:footnoteRef/>
      </w:r>
      <w:r w:rsidRPr="00DC2611">
        <w:rPr>
          <w:vertAlign w:val="superscript"/>
        </w:rPr>
        <w:t xml:space="preserve"> Графа заполняется  при наличии  документов, подтверждающих стоимость подарков.</w:t>
      </w:r>
    </w:p>
  </w:footnote>
  <w:footnote w:id="5">
    <w:p w:rsidR="002E5FC8" w:rsidRPr="0020797A" w:rsidRDefault="002E5FC8" w:rsidP="002E5FC8">
      <w:pPr>
        <w:pStyle w:val="ConsPlusNonformat"/>
        <w:rPr>
          <w:vertAlign w:val="superscript"/>
        </w:rPr>
      </w:pPr>
      <w:r>
        <w:rPr>
          <w:rStyle w:val="af1"/>
        </w:rPr>
        <w:footnoteRef/>
      </w:r>
      <w:r>
        <w:t xml:space="preserve"> </w:t>
      </w:r>
      <w:r w:rsidRPr="00672A65">
        <w:rPr>
          <w:rFonts w:ascii="Times New Roman" w:hAnsi="Times New Roman" w:cs="Times New Roman"/>
          <w:vertAlign w:val="superscript"/>
        </w:rPr>
        <w:t xml:space="preserve">Акт приема – передачи (возврата) </w:t>
      </w:r>
      <w:r w:rsidRPr="00DC2611">
        <w:rPr>
          <w:rFonts w:ascii="Times New Roman" w:hAnsi="Times New Roman" w:cs="Times New Roman"/>
          <w:sz w:val="24"/>
          <w:szCs w:val="24"/>
          <w:vertAlign w:val="superscript"/>
        </w:rPr>
        <w:t>подарка</w:t>
      </w:r>
      <w:r w:rsidRPr="00DC2611">
        <w:rPr>
          <w:sz w:val="24"/>
          <w:szCs w:val="24"/>
          <w:vertAlign w:val="superscript"/>
        </w:rPr>
        <w:t xml:space="preserve"> </w:t>
      </w:r>
      <w:r w:rsidRPr="00DC2611">
        <w:rPr>
          <w:rFonts w:ascii="Times New Roman" w:hAnsi="Times New Roman" w:cs="Times New Roman"/>
          <w:vertAlign w:val="superscript"/>
        </w:rPr>
        <w:t xml:space="preserve">составляется в двух экземплярах, один экземпляр – для лица, которому возвращается подарок, второй – для материально ответственного лица </w:t>
      </w:r>
      <w:r>
        <w:rPr>
          <w:rFonts w:ascii="Times New Roman" w:hAnsi="Times New Roman" w:cs="Times New Roman"/>
          <w:vertAlign w:val="superscript"/>
        </w:rPr>
        <w:t>Агентства записи актов гражданского состояния и архивного дела  Камчатского края</w:t>
      </w:r>
      <w:r w:rsidRPr="0020797A">
        <w:rPr>
          <w:rFonts w:ascii="Times New Roman" w:hAnsi="Times New Roman" w:cs="Times New Roman"/>
          <w:vertAlign w:val="superscript"/>
        </w:rPr>
        <w:t>.</w:t>
      </w:r>
    </w:p>
    <w:p w:rsidR="002E5FC8" w:rsidRDefault="002E5FC8" w:rsidP="002E5FC8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09E" w:rsidRDefault="00B5109E">
    <w:pPr>
      <w:pStyle w:val="a9"/>
    </w:pPr>
  </w:p>
  <w:p w:rsidR="00B5109E" w:rsidRDefault="00B5109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09E" w:rsidRDefault="00B5109E">
    <w:pPr>
      <w:pStyle w:val="a9"/>
    </w:pPr>
  </w:p>
  <w:p w:rsidR="00B5109E" w:rsidRDefault="00B5109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09E" w:rsidRDefault="00C42117" w:rsidP="00B5109E">
    <w:pPr>
      <w:pStyle w:val="a9"/>
      <w:jc w:val="center"/>
    </w:pPr>
    <w:r w:rsidRPr="0060456A">
      <w:rPr>
        <w:noProof/>
      </w:rPr>
      <w:drawing>
        <wp:inline distT="0" distB="0" distL="0" distR="0">
          <wp:extent cx="668020" cy="835025"/>
          <wp:effectExtent l="0" t="0" r="0" b="3175"/>
          <wp:docPr id="2" name="Рисунок 2" descr="Описание: Описание: Герб Камчатского кр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Герб Камчатского кра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05E1"/>
    <w:multiLevelType w:val="hybridMultilevel"/>
    <w:tmpl w:val="7C288F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C1391"/>
    <w:multiLevelType w:val="hybridMultilevel"/>
    <w:tmpl w:val="7D6651DC"/>
    <w:lvl w:ilvl="0" w:tplc="69F4311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627E6"/>
    <w:multiLevelType w:val="hybridMultilevel"/>
    <w:tmpl w:val="DC787F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5E15871"/>
    <w:multiLevelType w:val="hybridMultilevel"/>
    <w:tmpl w:val="835CE4FC"/>
    <w:lvl w:ilvl="0" w:tplc="5A863812">
      <w:start w:val="1"/>
      <w:numFmt w:val="decimal"/>
      <w:lvlText w:val="%1."/>
      <w:lvlJc w:val="center"/>
      <w:pPr>
        <w:ind w:left="6173" w:hanging="360"/>
      </w:pPr>
      <w:rPr>
        <w:rFonts w:hint="default"/>
        <w:strike w:val="0"/>
      </w:rPr>
    </w:lvl>
    <w:lvl w:ilvl="1" w:tplc="A3581244">
      <w:start w:val="1"/>
      <w:numFmt w:val="decimal"/>
      <w:lvlText w:val="%2)"/>
      <w:lvlJc w:val="left"/>
      <w:pPr>
        <w:ind w:left="1603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D17F38"/>
    <w:multiLevelType w:val="hybridMultilevel"/>
    <w:tmpl w:val="6A769F28"/>
    <w:lvl w:ilvl="0" w:tplc="84FE7D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D8439D"/>
    <w:multiLevelType w:val="hybridMultilevel"/>
    <w:tmpl w:val="0AF835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66170"/>
    <w:multiLevelType w:val="hybridMultilevel"/>
    <w:tmpl w:val="DC58B19C"/>
    <w:lvl w:ilvl="0" w:tplc="5B22A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326C3E"/>
    <w:multiLevelType w:val="hybridMultilevel"/>
    <w:tmpl w:val="20FCB5EE"/>
    <w:lvl w:ilvl="0" w:tplc="4B6AA00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8969C7"/>
    <w:multiLevelType w:val="hybridMultilevel"/>
    <w:tmpl w:val="6C184F6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6D342562"/>
    <w:multiLevelType w:val="hybridMultilevel"/>
    <w:tmpl w:val="A7AE6EA2"/>
    <w:lvl w:ilvl="0" w:tplc="09F205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39"/>
    <w:rsid w:val="00001717"/>
    <w:rsid w:val="000038BF"/>
    <w:rsid w:val="00013275"/>
    <w:rsid w:val="00014421"/>
    <w:rsid w:val="000147A1"/>
    <w:rsid w:val="00025A2F"/>
    <w:rsid w:val="00026B4A"/>
    <w:rsid w:val="00041A16"/>
    <w:rsid w:val="00064FAC"/>
    <w:rsid w:val="00087569"/>
    <w:rsid w:val="000B50A0"/>
    <w:rsid w:val="000F57A2"/>
    <w:rsid w:val="00101F53"/>
    <w:rsid w:val="00124FEA"/>
    <w:rsid w:val="00126124"/>
    <w:rsid w:val="00127117"/>
    <w:rsid w:val="00150BFA"/>
    <w:rsid w:val="00164986"/>
    <w:rsid w:val="00167E11"/>
    <w:rsid w:val="00173FD0"/>
    <w:rsid w:val="001762C3"/>
    <w:rsid w:val="001974AF"/>
    <w:rsid w:val="001A0713"/>
    <w:rsid w:val="001A0C78"/>
    <w:rsid w:val="001A270A"/>
    <w:rsid w:val="001D44B4"/>
    <w:rsid w:val="001D4F5B"/>
    <w:rsid w:val="001E7B55"/>
    <w:rsid w:val="0021096C"/>
    <w:rsid w:val="00220191"/>
    <w:rsid w:val="00255489"/>
    <w:rsid w:val="002555E2"/>
    <w:rsid w:val="002724FE"/>
    <w:rsid w:val="002A706D"/>
    <w:rsid w:val="002A7F52"/>
    <w:rsid w:val="002B4809"/>
    <w:rsid w:val="002C07DB"/>
    <w:rsid w:val="002C337C"/>
    <w:rsid w:val="002C7D87"/>
    <w:rsid w:val="002D4DD3"/>
    <w:rsid w:val="002E2343"/>
    <w:rsid w:val="002E5FC8"/>
    <w:rsid w:val="002F1330"/>
    <w:rsid w:val="002F2BCD"/>
    <w:rsid w:val="002F3D82"/>
    <w:rsid w:val="002F542A"/>
    <w:rsid w:val="002F5A24"/>
    <w:rsid w:val="002F7D1D"/>
    <w:rsid w:val="0031564F"/>
    <w:rsid w:val="00327FE7"/>
    <w:rsid w:val="003377EA"/>
    <w:rsid w:val="00345FD5"/>
    <w:rsid w:val="00347826"/>
    <w:rsid w:val="0035138E"/>
    <w:rsid w:val="003675A5"/>
    <w:rsid w:val="003706C9"/>
    <w:rsid w:val="0038120E"/>
    <w:rsid w:val="00394003"/>
    <w:rsid w:val="003A4578"/>
    <w:rsid w:val="003B3299"/>
    <w:rsid w:val="003B6238"/>
    <w:rsid w:val="003B7267"/>
    <w:rsid w:val="003E26C5"/>
    <w:rsid w:val="003E7551"/>
    <w:rsid w:val="003F41F1"/>
    <w:rsid w:val="00406256"/>
    <w:rsid w:val="00417BC2"/>
    <w:rsid w:val="00426830"/>
    <w:rsid w:val="00430543"/>
    <w:rsid w:val="004329A9"/>
    <w:rsid w:val="00441F0E"/>
    <w:rsid w:val="004777E9"/>
    <w:rsid w:val="0048790B"/>
    <w:rsid w:val="00496441"/>
    <w:rsid w:val="004B6DE2"/>
    <w:rsid w:val="004E0DDC"/>
    <w:rsid w:val="004E5358"/>
    <w:rsid w:val="004E6FC1"/>
    <w:rsid w:val="004F398E"/>
    <w:rsid w:val="00506225"/>
    <w:rsid w:val="0051118C"/>
    <w:rsid w:val="00532412"/>
    <w:rsid w:val="0053539D"/>
    <w:rsid w:val="005502B7"/>
    <w:rsid w:val="00552790"/>
    <w:rsid w:val="005608F1"/>
    <w:rsid w:val="00573939"/>
    <w:rsid w:val="00574DE2"/>
    <w:rsid w:val="00581E68"/>
    <w:rsid w:val="0059490B"/>
    <w:rsid w:val="005B6DD7"/>
    <w:rsid w:val="005D0077"/>
    <w:rsid w:val="005D707C"/>
    <w:rsid w:val="005E303A"/>
    <w:rsid w:val="005F48FA"/>
    <w:rsid w:val="006005AC"/>
    <w:rsid w:val="006071FB"/>
    <w:rsid w:val="00621439"/>
    <w:rsid w:val="00625058"/>
    <w:rsid w:val="006461A1"/>
    <w:rsid w:val="00652DAC"/>
    <w:rsid w:val="00663703"/>
    <w:rsid w:val="00665F57"/>
    <w:rsid w:val="00670CB4"/>
    <w:rsid w:val="00670EA2"/>
    <w:rsid w:val="00680321"/>
    <w:rsid w:val="006803D4"/>
    <w:rsid w:val="00687058"/>
    <w:rsid w:val="00687384"/>
    <w:rsid w:val="00691D85"/>
    <w:rsid w:val="00693D71"/>
    <w:rsid w:val="006B543B"/>
    <w:rsid w:val="006B6068"/>
    <w:rsid w:val="006C24FD"/>
    <w:rsid w:val="006C2AF8"/>
    <w:rsid w:val="006C3508"/>
    <w:rsid w:val="006F161E"/>
    <w:rsid w:val="00700E6E"/>
    <w:rsid w:val="00724B76"/>
    <w:rsid w:val="0072697A"/>
    <w:rsid w:val="00726F2F"/>
    <w:rsid w:val="007420B5"/>
    <w:rsid w:val="0074462F"/>
    <w:rsid w:val="00752887"/>
    <w:rsid w:val="0076683F"/>
    <w:rsid w:val="00770363"/>
    <w:rsid w:val="00774BFF"/>
    <w:rsid w:val="00780AC8"/>
    <w:rsid w:val="00780B73"/>
    <w:rsid w:val="007A4952"/>
    <w:rsid w:val="007A7B87"/>
    <w:rsid w:val="007C2A53"/>
    <w:rsid w:val="007C5D0D"/>
    <w:rsid w:val="007D0C48"/>
    <w:rsid w:val="007D1CE1"/>
    <w:rsid w:val="007D1DB0"/>
    <w:rsid w:val="007F1FB6"/>
    <w:rsid w:val="00807137"/>
    <w:rsid w:val="00814EA1"/>
    <w:rsid w:val="00815A28"/>
    <w:rsid w:val="00816A22"/>
    <w:rsid w:val="00817DFA"/>
    <w:rsid w:val="00821291"/>
    <w:rsid w:val="008267FD"/>
    <w:rsid w:val="00837215"/>
    <w:rsid w:val="0084277B"/>
    <w:rsid w:val="00862233"/>
    <w:rsid w:val="00863527"/>
    <w:rsid w:val="0086558C"/>
    <w:rsid w:val="008708C1"/>
    <w:rsid w:val="00871F30"/>
    <w:rsid w:val="008773AF"/>
    <w:rsid w:val="00880E21"/>
    <w:rsid w:val="008A7E1F"/>
    <w:rsid w:val="008B44D7"/>
    <w:rsid w:val="008B48F9"/>
    <w:rsid w:val="008D131A"/>
    <w:rsid w:val="008D5BBE"/>
    <w:rsid w:val="008E0027"/>
    <w:rsid w:val="008E6954"/>
    <w:rsid w:val="008F6029"/>
    <w:rsid w:val="00910EB1"/>
    <w:rsid w:val="009156B8"/>
    <w:rsid w:val="00916E35"/>
    <w:rsid w:val="0091737C"/>
    <w:rsid w:val="009208AA"/>
    <w:rsid w:val="009260A1"/>
    <w:rsid w:val="00932F34"/>
    <w:rsid w:val="00942A54"/>
    <w:rsid w:val="00973262"/>
    <w:rsid w:val="00973A23"/>
    <w:rsid w:val="00974B0E"/>
    <w:rsid w:val="009841DE"/>
    <w:rsid w:val="00987113"/>
    <w:rsid w:val="009A096E"/>
    <w:rsid w:val="009C58BA"/>
    <w:rsid w:val="009D44A3"/>
    <w:rsid w:val="009D7E22"/>
    <w:rsid w:val="009E4330"/>
    <w:rsid w:val="009E4868"/>
    <w:rsid w:val="009E49DF"/>
    <w:rsid w:val="009F6B20"/>
    <w:rsid w:val="00A02D6E"/>
    <w:rsid w:val="00A27C1E"/>
    <w:rsid w:val="00A5558E"/>
    <w:rsid w:val="00A56E82"/>
    <w:rsid w:val="00A729A2"/>
    <w:rsid w:val="00A90DD8"/>
    <w:rsid w:val="00A92311"/>
    <w:rsid w:val="00A94B27"/>
    <w:rsid w:val="00A96C3F"/>
    <w:rsid w:val="00AA308F"/>
    <w:rsid w:val="00AA457B"/>
    <w:rsid w:val="00AA4839"/>
    <w:rsid w:val="00AA7C7D"/>
    <w:rsid w:val="00AB7F65"/>
    <w:rsid w:val="00AC2010"/>
    <w:rsid w:val="00AC7E5A"/>
    <w:rsid w:val="00AD3CD4"/>
    <w:rsid w:val="00AE1975"/>
    <w:rsid w:val="00B1571C"/>
    <w:rsid w:val="00B33405"/>
    <w:rsid w:val="00B4157A"/>
    <w:rsid w:val="00B4399B"/>
    <w:rsid w:val="00B471C9"/>
    <w:rsid w:val="00B5109E"/>
    <w:rsid w:val="00B53390"/>
    <w:rsid w:val="00B57B2F"/>
    <w:rsid w:val="00B61FB7"/>
    <w:rsid w:val="00B65503"/>
    <w:rsid w:val="00B6738A"/>
    <w:rsid w:val="00B83860"/>
    <w:rsid w:val="00BA01CA"/>
    <w:rsid w:val="00BA0333"/>
    <w:rsid w:val="00BA3419"/>
    <w:rsid w:val="00BA76D6"/>
    <w:rsid w:val="00BC0EFA"/>
    <w:rsid w:val="00BC155B"/>
    <w:rsid w:val="00BC42D3"/>
    <w:rsid w:val="00BD4859"/>
    <w:rsid w:val="00BF39BC"/>
    <w:rsid w:val="00C01CA5"/>
    <w:rsid w:val="00C126BB"/>
    <w:rsid w:val="00C15C2E"/>
    <w:rsid w:val="00C167C6"/>
    <w:rsid w:val="00C371C6"/>
    <w:rsid w:val="00C42117"/>
    <w:rsid w:val="00C5259A"/>
    <w:rsid w:val="00C52F30"/>
    <w:rsid w:val="00C65E60"/>
    <w:rsid w:val="00C6608C"/>
    <w:rsid w:val="00C70D3E"/>
    <w:rsid w:val="00C73F5B"/>
    <w:rsid w:val="00C77658"/>
    <w:rsid w:val="00C84DC8"/>
    <w:rsid w:val="00C91440"/>
    <w:rsid w:val="00C9325E"/>
    <w:rsid w:val="00CB1333"/>
    <w:rsid w:val="00CC22DF"/>
    <w:rsid w:val="00CD2EC0"/>
    <w:rsid w:val="00CF0CDC"/>
    <w:rsid w:val="00CF4AE8"/>
    <w:rsid w:val="00D16C11"/>
    <w:rsid w:val="00D33410"/>
    <w:rsid w:val="00D52357"/>
    <w:rsid w:val="00D5235B"/>
    <w:rsid w:val="00D56AF0"/>
    <w:rsid w:val="00D70610"/>
    <w:rsid w:val="00D7514C"/>
    <w:rsid w:val="00D75FD4"/>
    <w:rsid w:val="00D80A03"/>
    <w:rsid w:val="00D92D05"/>
    <w:rsid w:val="00D94DA2"/>
    <w:rsid w:val="00DB151C"/>
    <w:rsid w:val="00DC6E40"/>
    <w:rsid w:val="00DD2E4E"/>
    <w:rsid w:val="00DE46AF"/>
    <w:rsid w:val="00DF0F13"/>
    <w:rsid w:val="00E22B97"/>
    <w:rsid w:val="00E474BD"/>
    <w:rsid w:val="00E57A59"/>
    <w:rsid w:val="00E85495"/>
    <w:rsid w:val="00EB309C"/>
    <w:rsid w:val="00EC25CF"/>
    <w:rsid w:val="00F07323"/>
    <w:rsid w:val="00F126F4"/>
    <w:rsid w:val="00F227F9"/>
    <w:rsid w:val="00F22A0E"/>
    <w:rsid w:val="00F366A2"/>
    <w:rsid w:val="00F4742A"/>
    <w:rsid w:val="00F51BFD"/>
    <w:rsid w:val="00F550B6"/>
    <w:rsid w:val="00F61170"/>
    <w:rsid w:val="00F632BD"/>
    <w:rsid w:val="00F863B9"/>
    <w:rsid w:val="00FB2D32"/>
    <w:rsid w:val="00FD2F6E"/>
    <w:rsid w:val="00FE3B7E"/>
    <w:rsid w:val="00FF029B"/>
    <w:rsid w:val="00F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F5F8FA-9507-4B30-983B-5D091906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39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B4157A"/>
    <w:pPr>
      <w:keepNext/>
      <w:jc w:val="right"/>
      <w:outlineLvl w:val="0"/>
    </w:pPr>
    <w:rPr>
      <w:rFonts w:eastAsia="Calibri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7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9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5739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7393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739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3939"/>
    <w:pPr>
      <w:ind w:left="720"/>
      <w:contextualSpacing/>
    </w:pPr>
  </w:style>
  <w:style w:type="table" w:styleId="a6">
    <w:name w:val="Table Grid"/>
    <w:basedOn w:val="a1"/>
    <w:uiPriority w:val="59"/>
    <w:rsid w:val="0065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4777E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7">
    <w:name w:val="Title"/>
    <w:basedOn w:val="a"/>
    <w:link w:val="a8"/>
    <w:qFormat/>
    <w:rsid w:val="004777E9"/>
    <w:pPr>
      <w:jc w:val="center"/>
    </w:pPr>
    <w:rPr>
      <w:b/>
      <w:bCs/>
      <w:sz w:val="28"/>
      <w:szCs w:val="24"/>
    </w:rPr>
  </w:style>
  <w:style w:type="character" w:customStyle="1" w:styleId="a8">
    <w:name w:val="Название Знак"/>
    <w:link w:val="a7"/>
    <w:rsid w:val="004777E9"/>
    <w:rPr>
      <w:rFonts w:ascii="Times New Roman" w:eastAsia="Times New Roman" w:hAnsi="Times New Roman"/>
      <w:b/>
      <w:bCs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064F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64FAC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064F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64FAC"/>
    <w:rPr>
      <w:rFonts w:ascii="Times New Roman" w:eastAsia="Times New Roman" w:hAnsi="Times New Roman"/>
    </w:rPr>
  </w:style>
  <w:style w:type="paragraph" w:styleId="ad">
    <w:name w:val="Plain Text"/>
    <w:basedOn w:val="a"/>
    <w:link w:val="ae"/>
    <w:rsid w:val="006005AC"/>
    <w:pPr>
      <w:autoSpaceDE w:val="0"/>
      <w:autoSpaceDN w:val="0"/>
    </w:pPr>
    <w:rPr>
      <w:rFonts w:ascii="Courier New" w:hAnsi="Courier New" w:cs="Courier New"/>
    </w:rPr>
  </w:style>
  <w:style w:type="character" w:customStyle="1" w:styleId="ae">
    <w:name w:val="Текст Знак"/>
    <w:link w:val="ad"/>
    <w:rsid w:val="006005AC"/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2E5FC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footnote text"/>
    <w:basedOn w:val="a"/>
    <w:link w:val="af0"/>
    <w:rsid w:val="002E5FC8"/>
  </w:style>
  <w:style w:type="character" w:customStyle="1" w:styleId="af0">
    <w:name w:val="Текст сноски Знак"/>
    <w:basedOn w:val="a0"/>
    <w:link w:val="af"/>
    <w:rsid w:val="002E5FC8"/>
    <w:rPr>
      <w:rFonts w:ascii="Times New Roman" w:eastAsia="Times New Roman" w:hAnsi="Times New Roman"/>
    </w:rPr>
  </w:style>
  <w:style w:type="character" w:styleId="af1">
    <w:name w:val="footnote reference"/>
    <w:rsid w:val="002E5F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654513EA1FF09C863218091B0DD289C7989FBC42151B979AAB615276T9G4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654513EA1FF09C863218091B0DD289C7989FBC42151B979AAB615276T9G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12</Pages>
  <Words>3668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AgArch_001</dc:creator>
  <cp:keywords/>
  <cp:lastModifiedBy>Широбокова Татьяна Сергеевна</cp:lastModifiedBy>
  <cp:revision>6</cp:revision>
  <cp:lastPrinted>2019-03-24T21:20:00Z</cp:lastPrinted>
  <dcterms:created xsi:type="dcterms:W3CDTF">2020-07-21T05:59:00Z</dcterms:created>
  <dcterms:modified xsi:type="dcterms:W3CDTF">2020-07-29T05:06:00Z</dcterms:modified>
</cp:coreProperties>
</file>