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764015" w:rsidP="00764015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76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76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</w:t>
            </w:r>
            <w:r w:rsidRPr="0076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регионального государственного контроля (надзора) за соблюдением законодательства об архивном деле и их целевы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76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76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индикативны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764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CF03E8" w:rsidP="006A5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56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A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563BB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bookmarkStart w:id="2" w:name="_GoBack"/>
      <w:bookmarkEnd w:id="2"/>
      <w:r w:rsidR="006A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</w:t>
      </w:r>
      <w:r w:rsidR="006A556F" w:rsidRPr="006A55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6A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A556F" w:rsidRPr="006A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A55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556F" w:rsidRPr="006A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 </w:t>
      </w:r>
      <w:r w:rsidR="006A5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="006A556F" w:rsidRPr="006A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</w:t>
      </w:r>
      <w:r w:rsidR="006A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A556F" w:rsidRPr="006A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 w:rsidR="006A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 в Российской Федерации» </w:t>
      </w:r>
    </w:p>
    <w:p w:rsidR="00033533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6A556F" w:rsidP="006A556F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56F">
        <w:rPr>
          <w:rFonts w:ascii="Times New Roman" w:hAnsi="Times New Roman" w:cs="Times New Roman"/>
          <w:bCs/>
          <w:sz w:val="28"/>
          <w:szCs w:val="28"/>
        </w:rPr>
        <w:t>Утверди</w:t>
      </w:r>
      <w:r>
        <w:rPr>
          <w:rFonts w:ascii="Times New Roman" w:hAnsi="Times New Roman" w:cs="Times New Roman"/>
          <w:bCs/>
          <w:sz w:val="28"/>
          <w:szCs w:val="28"/>
        </w:rPr>
        <w:t>ть к</w:t>
      </w:r>
      <w:r w:rsidRPr="006A556F">
        <w:rPr>
          <w:rFonts w:ascii="Times New Roman" w:hAnsi="Times New Roman" w:cs="Times New Roman"/>
          <w:bCs/>
          <w:sz w:val="28"/>
          <w:szCs w:val="28"/>
        </w:rPr>
        <w:t xml:space="preserve">лючевые показатели </w:t>
      </w:r>
      <w:r w:rsidR="00A47DF8" w:rsidRPr="006A556F">
        <w:rPr>
          <w:rFonts w:ascii="Times New Roman" w:hAnsi="Times New Roman" w:cs="Times New Roman"/>
          <w:bCs/>
          <w:sz w:val="28"/>
          <w:szCs w:val="28"/>
        </w:rPr>
        <w:t>регионально</w:t>
      </w:r>
      <w:r w:rsidR="00A47DF8">
        <w:rPr>
          <w:rFonts w:ascii="Times New Roman" w:hAnsi="Times New Roman" w:cs="Times New Roman"/>
          <w:bCs/>
          <w:sz w:val="28"/>
          <w:szCs w:val="28"/>
        </w:rPr>
        <w:t>го</w:t>
      </w:r>
      <w:r w:rsidR="00A47DF8" w:rsidRPr="006A556F">
        <w:rPr>
          <w:rFonts w:ascii="Times New Roman" w:hAnsi="Times New Roman" w:cs="Times New Roman"/>
          <w:bCs/>
          <w:sz w:val="28"/>
          <w:szCs w:val="28"/>
        </w:rPr>
        <w:t xml:space="preserve"> государственно</w:t>
      </w:r>
      <w:r w:rsidR="00A47DF8">
        <w:rPr>
          <w:rFonts w:ascii="Times New Roman" w:hAnsi="Times New Roman" w:cs="Times New Roman"/>
          <w:bCs/>
          <w:sz w:val="28"/>
          <w:szCs w:val="28"/>
        </w:rPr>
        <w:t>го</w:t>
      </w:r>
      <w:r w:rsidR="00A47DF8" w:rsidRPr="006A556F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="00A47DF8">
        <w:rPr>
          <w:rFonts w:ascii="Times New Roman" w:hAnsi="Times New Roman" w:cs="Times New Roman"/>
          <w:bCs/>
          <w:sz w:val="28"/>
          <w:szCs w:val="28"/>
        </w:rPr>
        <w:t>я</w:t>
      </w:r>
      <w:r w:rsidR="00A47DF8" w:rsidRPr="006A556F">
        <w:rPr>
          <w:rFonts w:ascii="Times New Roman" w:hAnsi="Times New Roman" w:cs="Times New Roman"/>
          <w:bCs/>
          <w:sz w:val="28"/>
          <w:szCs w:val="28"/>
        </w:rPr>
        <w:t xml:space="preserve"> (надзор</w:t>
      </w:r>
      <w:r w:rsidR="00A47DF8">
        <w:rPr>
          <w:rFonts w:ascii="Times New Roman" w:hAnsi="Times New Roman" w:cs="Times New Roman"/>
          <w:bCs/>
          <w:sz w:val="28"/>
          <w:szCs w:val="28"/>
        </w:rPr>
        <w:t>а</w:t>
      </w:r>
      <w:r w:rsidR="00A47DF8" w:rsidRPr="006A556F">
        <w:rPr>
          <w:rFonts w:ascii="Times New Roman" w:hAnsi="Times New Roman" w:cs="Times New Roman"/>
          <w:bCs/>
          <w:sz w:val="28"/>
          <w:szCs w:val="28"/>
        </w:rPr>
        <w:t xml:space="preserve">) за соблюдением законодательства об архивном деле </w:t>
      </w:r>
      <w:r w:rsidRPr="006A556F">
        <w:rPr>
          <w:rFonts w:ascii="Times New Roman" w:hAnsi="Times New Roman" w:cs="Times New Roman"/>
          <w:bCs/>
          <w:sz w:val="28"/>
          <w:szCs w:val="28"/>
        </w:rPr>
        <w:t xml:space="preserve">и их целевые значения, индикативные показатели </w:t>
      </w:r>
      <w:r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постановлению.</w:t>
      </w:r>
    </w:p>
    <w:p w:rsidR="006A556F" w:rsidRPr="006A556F" w:rsidRDefault="006A556F" w:rsidP="006A556F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 1 марта 2022 года.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A47DF8" w:rsidRDefault="00A47DF8" w:rsidP="006A556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033533" w:rsidRDefault="004C1C88" w:rsidP="006A556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A47DF8" w:rsidRDefault="00A47DF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</w:p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E60260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A47DF8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A47DF8" w:rsidRDefault="00A47DF8" w:rsidP="002C2B5A"/>
    <w:p w:rsidR="00A47DF8" w:rsidRDefault="00A47DF8">
      <w:r>
        <w:br w:type="page"/>
      </w:r>
    </w:p>
    <w:p w:rsidR="00A47DF8" w:rsidRPr="00A47DF8" w:rsidRDefault="00A47DF8" w:rsidP="00A47DF8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A47DF8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Правительства Камчатского края</w:t>
      </w:r>
    </w:p>
    <w:p w:rsidR="00A47DF8" w:rsidRPr="00A47DF8" w:rsidRDefault="00A47DF8" w:rsidP="00A47DF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A47DF8">
        <w:rPr>
          <w:rFonts w:ascii="Times New Roman" w:hAnsi="Times New Roman" w:cs="Times New Roman"/>
          <w:sz w:val="28"/>
          <w:szCs w:val="28"/>
        </w:rPr>
        <w:t>от [</w:t>
      </w:r>
      <w:r w:rsidRPr="00A47DF8">
        <w:rPr>
          <w:rFonts w:ascii="Times New Roman" w:hAnsi="Times New Roman" w:cs="Times New Roman"/>
          <w:color w:val="E7E6E6"/>
          <w:sz w:val="28"/>
          <w:szCs w:val="28"/>
        </w:rPr>
        <w:t>Дата регистрации</w:t>
      </w:r>
      <w:r w:rsidRPr="00A47DF8">
        <w:rPr>
          <w:rFonts w:ascii="Times New Roman" w:hAnsi="Times New Roman" w:cs="Times New Roman"/>
          <w:sz w:val="28"/>
          <w:szCs w:val="28"/>
        </w:rPr>
        <w:t>] № [</w:t>
      </w:r>
      <w:r w:rsidRPr="00A47DF8">
        <w:rPr>
          <w:rFonts w:ascii="Times New Roman" w:hAnsi="Times New Roman" w:cs="Times New Roman"/>
          <w:color w:val="E7E6E6"/>
          <w:sz w:val="28"/>
          <w:szCs w:val="28"/>
        </w:rPr>
        <w:t>Номер документа</w:t>
      </w:r>
      <w:r w:rsidRPr="00A47DF8">
        <w:rPr>
          <w:rFonts w:ascii="Times New Roman" w:hAnsi="Times New Roman" w:cs="Times New Roman"/>
          <w:sz w:val="28"/>
          <w:szCs w:val="28"/>
        </w:rPr>
        <w:t>]</w:t>
      </w:r>
    </w:p>
    <w:p w:rsidR="006664BC" w:rsidRDefault="006664BC" w:rsidP="00A47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DF8" w:rsidRDefault="00A47DF8" w:rsidP="00A47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DF8" w:rsidRDefault="00A47DF8" w:rsidP="00A47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47DF8">
        <w:rPr>
          <w:rFonts w:ascii="Times New Roman" w:hAnsi="Times New Roman" w:cs="Times New Roman"/>
          <w:sz w:val="28"/>
          <w:szCs w:val="28"/>
        </w:rPr>
        <w:t>лючевые показатели регионального государственного контроля (надзора) за соблюдением законодательства об архивном деле и их целевые значения, индикативные показатели</w:t>
      </w:r>
    </w:p>
    <w:p w:rsidR="00A47DF8" w:rsidRDefault="00A47DF8" w:rsidP="00A47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DEA" w:rsidRPr="00D53DEA" w:rsidRDefault="00D53DEA" w:rsidP="00D53DEA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  <w:r w:rsidRPr="00D53DEA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 за соблюдением законодательства об архивном деле и их целевые 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777" w:type="dxa"/>
        <w:tblLook w:val="04A0" w:firstRow="1" w:lastRow="0" w:firstColumn="1" w:lastColumn="0" w:noHBand="0" w:noVBand="1"/>
      </w:tblPr>
      <w:tblGrid>
        <w:gridCol w:w="704"/>
        <w:gridCol w:w="2835"/>
        <w:gridCol w:w="4111"/>
        <w:gridCol w:w="2127"/>
      </w:tblGrid>
      <w:tr w:rsidR="00D53DEA" w:rsidRPr="00764015" w:rsidTr="00764015">
        <w:tc>
          <w:tcPr>
            <w:tcW w:w="704" w:type="dxa"/>
            <w:vAlign w:val="center"/>
          </w:tcPr>
          <w:p w:rsidR="00D53DEA" w:rsidRPr="00764015" w:rsidRDefault="00D53DEA" w:rsidP="00D5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Align w:val="center"/>
          </w:tcPr>
          <w:p w:rsidR="00D53DEA" w:rsidRPr="00764015" w:rsidRDefault="00D53DEA" w:rsidP="00D5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11" w:type="dxa"/>
            <w:vAlign w:val="center"/>
          </w:tcPr>
          <w:p w:rsidR="00D53DEA" w:rsidRPr="00764015" w:rsidRDefault="00D53DEA" w:rsidP="00D5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  <w:tc>
          <w:tcPr>
            <w:tcW w:w="2127" w:type="dxa"/>
            <w:vAlign w:val="center"/>
          </w:tcPr>
          <w:p w:rsidR="00D53DEA" w:rsidRPr="00764015" w:rsidRDefault="00D53DEA" w:rsidP="00D5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</w:t>
            </w:r>
          </w:p>
        </w:tc>
      </w:tr>
      <w:tr w:rsidR="00D53DEA" w:rsidRPr="00764015" w:rsidTr="00764015">
        <w:tc>
          <w:tcPr>
            <w:tcW w:w="704" w:type="dxa"/>
          </w:tcPr>
          <w:p w:rsidR="00D53DEA" w:rsidRPr="00764015" w:rsidRDefault="00D53DEA" w:rsidP="00A47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D53DEA" w:rsidRPr="00764015" w:rsidRDefault="00D53DEA" w:rsidP="00D53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допустивших утрату документов Архивного фонда Российской Федерации и (или) других архивных документов</w:t>
            </w:r>
          </w:p>
        </w:tc>
        <w:tc>
          <w:tcPr>
            <w:tcW w:w="4111" w:type="dxa"/>
          </w:tcPr>
          <w:p w:rsidR="00D53DEA" w:rsidRPr="00764015" w:rsidRDefault="00D53DEA" w:rsidP="00A47DF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D=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Vут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V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пр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×100%</m:t>
                </m:r>
              </m:oMath>
            </m:oMathPara>
          </w:p>
          <w:p w:rsidR="00D53DEA" w:rsidRPr="00764015" w:rsidRDefault="00D53DEA" w:rsidP="00D53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D – доля контролируемых лиц, допустивших утрату документов Архивного фонда Российской Федерации и (или) других архивных документов;</w:t>
            </w:r>
          </w:p>
          <w:p w:rsidR="00D53DEA" w:rsidRPr="00764015" w:rsidRDefault="00D53DEA" w:rsidP="00D53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 xml:space="preserve">Vут – количество </w:t>
            </w:r>
            <w:r w:rsidR="0039562C" w:rsidRPr="00764015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, допустивших утрату документов Архивного фонда Российской Федерации и (или) других архивных документов</w:t>
            </w:r>
            <w:r w:rsidR="0039562C" w:rsidRPr="00764015">
              <w:rPr>
                <w:rFonts w:ascii="Times New Roman" w:hAnsi="Times New Roman" w:cs="Times New Roman"/>
                <w:sz w:val="24"/>
                <w:szCs w:val="24"/>
              </w:rPr>
              <w:t xml:space="preserve"> в отчетный период</w:t>
            </w: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3DEA" w:rsidRPr="00764015" w:rsidRDefault="00D53DEA" w:rsidP="00395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 xml:space="preserve">Vпр – </w:t>
            </w:r>
            <w:r w:rsidR="0039562C" w:rsidRPr="00764015">
              <w:rPr>
                <w:rFonts w:ascii="Times New Roman" w:hAnsi="Times New Roman" w:cs="Times New Roman"/>
                <w:sz w:val="24"/>
                <w:szCs w:val="24"/>
              </w:rPr>
              <w:t>общее количество контролируемых лиц на начало отчетного периода</w:t>
            </w:r>
          </w:p>
        </w:tc>
        <w:tc>
          <w:tcPr>
            <w:tcW w:w="2127" w:type="dxa"/>
          </w:tcPr>
          <w:p w:rsidR="00D53DEA" w:rsidRPr="00764015" w:rsidRDefault="0039562C" w:rsidP="0039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не более 10%</w:t>
            </w:r>
          </w:p>
        </w:tc>
      </w:tr>
      <w:tr w:rsidR="00D53DEA" w:rsidRPr="00764015" w:rsidTr="00764015">
        <w:tc>
          <w:tcPr>
            <w:tcW w:w="704" w:type="dxa"/>
          </w:tcPr>
          <w:p w:rsidR="00D53DEA" w:rsidRPr="00764015" w:rsidRDefault="0039562C" w:rsidP="00A47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552643" w:rsidRPr="00764015" w:rsidRDefault="00552643" w:rsidP="0055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 xml:space="preserve">Доля утраченных </w:t>
            </w:r>
            <w:r w:rsidR="0050064C" w:rsidRPr="0076401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 xml:space="preserve"> Архивного фонда Российской Федерации</w:t>
            </w:r>
            <w:r w:rsidR="0050064C" w:rsidRPr="00764015">
              <w:rPr>
                <w:rFonts w:ascii="Times New Roman" w:hAnsi="Times New Roman" w:cs="Times New Roman"/>
                <w:sz w:val="24"/>
                <w:szCs w:val="24"/>
              </w:rPr>
              <w:t xml:space="preserve"> в общем объеме документов</w:t>
            </w: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 xml:space="preserve"> Архивного фонда Российской Федерации, хранящихся в государственных, муниципальных архивах</w:t>
            </w:r>
            <w:r w:rsidR="0050064C" w:rsidRPr="00764015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</w:t>
            </w:r>
          </w:p>
          <w:p w:rsidR="00D53DEA" w:rsidRPr="00764015" w:rsidRDefault="00D10F3F" w:rsidP="00D10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D53DEA" w:rsidRPr="00764015" w:rsidRDefault="0039562C" w:rsidP="00C0720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Kут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C07209" w:rsidRPr="00764015" w:rsidRDefault="00C07209" w:rsidP="00C07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 xml:space="preserve"> – доля утраченных </w:t>
            </w:r>
            <w:r w:rsidR="0050064C" w:rsidRPr="0076401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 xml:space="preserve"> Архивного фонда Российской Федерации</w:t>
            </w:r>
            <w:r w:rsidR="0050064C" w:rsidRPr="00764015">
              <w:rPr>
                <w:rFonts w:ascii="Times New Roman" w:hAnsi="Times New Roman" w:cs="Times New Roman"/>
                <w:sz w:val="24"/>
                <w:szCs w:val="24"/>
              </w:rPr>
              <w:t xml:space="preserve"> в общем объеме документов Архивного фонда Российской Федерации, хранящихся в государственных, муниципальных архивах Камчатского края</w:t>
            </w: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7209" w:rsidRPr="00764015" w:rsidRDefault="00C07209" w:rsidP="00C07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Kут – количество утраченных в отчетном периоде документов Архивного фонда Российской Федерации</w:t>
            </w:r>
            <w:r w:rsidR="0050064C" w:rsidRPr="00764015">
              <w:rPr>
                <w:rFonts w:ascii="Times New Roman" w:hAnsi="Times New Roman" w:cs="Times New Roman"/>
                <w:sz w:val="24"/>
                <w:szCs w:val="24"/>
              </w:rPr>
              <w:t xml:space="preserve"> (в единицах хранения)</w:t>
            </w: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7209" w:rsidRPr="00764015" w:rsidRDefault="00C07209" w:rsidP="00C07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 xml:space="preserve">Kк – количество документов Архивного фонда Российской Федерации, </w:t>
            </w:r>
            <w:r w:rsidR="0050064C" w:rsidRPr="00764015">
              <w:rPr>
                <w:rFonts w:ascii="Times New Roman" w:hAnsi="Times New Roman" w:cs="Times New Roman"/>
                <w:sz w:val="24"/>
                <w:szCs w:val="24"/>
              </w:rPr>
              <w:t>хранящихся в государственных, муниципальных архивах Камчатского края (в единицах хранения)</w:t>
            </w:r>
            <w:r w:rsidR="00764015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отчетного периода</w:t>
            </w:r>
          </w:p>
        </w:tc>
        <w:tc>
          <w:tcPr>
            <w:tcW w:w="2127" w:type="dxa"/>
          </w:tcPr>
          <w:p w:rsidR="00D53DEA" w:rsidRPr="00764015" w:rsidRDefault="0050064C" w:rsidP="0050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не более 0,02</w:t>
            </w:r>
          </w:p>
        </w:tc>
      </w:tr>
    </w:tbl>
    <w:p w:rsidR="00A47DF8" w:rsidRDefault="002B3AD7" w:rsidP="002978B7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Индикативные показатели</w:t>
      </w:r>
      <w:r w:rsidR="002978B7">
        <w:rPr>
          <w:rFonts w:ascii="Times New Roman" w:hAnsi="Times New Roman" w:cs="Times New Roman"/>
          <w:sz w:val="28"/>
          <w:szCs w:val="28"/>
        </w:rPr>
        <w:t xml:space="preserve"> </w:t>
      </w:r>
      <w:r w:rsidR="002978B7" w:rsidRPr="002978B7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 за соблюдением законодательства об архивном деле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3AD7" w:rsidRPr="002B3AD7" w:rsidRDefault="002B3AD7" w:rsidP="002E6268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плановых контрольных (надзорных) мероприятий, проведенных за отчетный период;</w:t>
      </w:r>
    </w:p>
    <w:p w:rsidR="002B3AD7" w:rsidRPr="002B3AD7" w:rsidRDefault="002B3AD7" w:rsidP="002B3AD7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внеплановых контрольных (надзорных)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проведенных за отчетный период;</w:t>
      </w:r>
    </w:p>
    <w:p w:rsidR="002B3AD7" w:rsidRPr="002B3AD7" w:rsidRDefault="002B3AD7" w:rsidP="002B3AD7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внеплановых контрольных (надзорных)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проведенных на основании выявления соответствия объекта контроля параметрам,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утвержденным индикаторами риска нарушения обязательных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или отклонения объекта контроля от таких параметров, за отчетный период;</w:t>
      </w:r>
    </w:p>
    <w:p w:rsidR="002B3AD7" w:rsidRPr="002B3AD7" w:rsidRDefault="002B3AD7" w:rsidP="002B3AD7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с взаимодействием, проведенных за отчетный период;</w:t>
      </w:r>
    </w:p>
    <w:p w:rsidR="002B3AD7" w:rsidRPr="002B3AD7" w:rsidRDefault="002B3AD7" w:rsidP="002B3AD7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по каждому виду КНМ, проведенных за отчетный период;</w:t>
      </w:r>
    </w:p>
    <w:p w:rsidR="002B3AD7" w:rsidRPr="002B3AD7" w:rsidRDefault="002B3AD7" w:rsidP="002B3AD7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с использованием средств дистанционного взаимодействия, за отчетный период;</w:t>
      </w:r>
    </w:p>
    <w:p w:rsidR="002B3AD7" w:rsidRPr="002B3AD7" w:rsidRDefault="002B3AD7" w:rsidP="002B3AD7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обязательных профилактических визитов, 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за отчетный период;</w:t>
      </w:r>
    </w:p>
    <w:p w:rsidR="002B3AD7" w:rsidRPr="002B3AD7" w:rsidRDefault="002B3AD7" w:rsidP="002B3AD7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предостережений о недопустимости нарушения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требований, объявленных за отчетный период;</w:t>
      </w:r>
    </w:p>
    <w:p w:rsidR="002B3AD7" w:rsidRPr="002B3AD7" w:rsidRDefault="002B3AD7" w:rsidP="002B3AD7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по результатам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выявлены нарушения обязательных требований, за отчетный период;</w:t>
      </w:r>
    </w:p>
    <w:p w:rsidR="002B3AD7" w:rsidRPr="002B3AD7" w:rsidRDefault="002B3AD7" w:rsidP="002B3AD7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по итогам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возбуждены дела об административных правонарушениях, за отчетный период;</w:t>
      </w:r>
    </w:p>
    <w:p w:rsidR="002B3AD7" w:rsidRPr="002B3AD7" w:rsidRDefault="002B3AD7" w:rsidP="002B3AD7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сумма административных штрафов, наложенных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контрольных (надзорных) мероприятий, за отчетный период;</w:t>
      </w:r>
    </w:p>
    <w:p w:rsidR="002B3AD7" w:rsidRPr="002B3AD7" w:rsidRDefault="002B3AD7" w:rsidP="002B3AD7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проведения контрольных (надзорных) мероприятий, за отчетный период;</w:t>
      </w:r>
    </w:p>
    <w:p w:rsidR="002B3AD7" w:rsidRPr="002B3AD7" w:rsidRDefault="002B3AD7" w:rsidP="002B3AD7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проведения контрольных (надзорных) мероприятий, по которым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 xml:space="preserve">прокуратуры отказано в согласовании, за отчетный период; </w:t>
      </w:r>
    </w:p>
    <w:p w:rsidR="002B3AD7" w:rsidRPr="002B3AD7" w:rsidRDefault="002B3AD7" w:rsidP="002B3AD7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периода;</w:t>
      </w:r>
    </w:p>
    <w:p w:rsidR="002B3AD7" w:rsidRPr="002B3AD7" w:rsidRDefault="002B3AD7" w:rsidP="002B3AD7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учтенных объектов контроля, отнесенных к категориям риска,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по каждой из категорий риска, на конец отчетного периода;</w:t>
      </w:r>
    </w:p>
    <w:p w:rsidR="002B3AD7" w:rsidRDefault="002B3AD7" w:rsidP="002B3AD7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периода;</w:t>
      </w:r>
    </w:p>
    <w:p w:rsidR="002B3AD7" w:rsidRPr="002B3AD7" w:rsidRDefault="002B3AD7" w:rsidP="002B3AD7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учтенных контролируемых лиц, в отношении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проведены контрольные (надзорные) мероприятия, за отчетный период;</w:t>
      </w:r>
    </w:p>
    <w:p w:rsidR="002B3AD7" w:rsidRPr="002B3AD7" w:rsidRDefault="002B3AD7" w:rsidP="002B3AD7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общее количество жалоб, поданных контролируемыми 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в досудебном порядке за отчетный период;</w:t>
      </w:r>
    </w:p>
    <w:p w:rsidR="002B3AD7" w:rsidRPr="002B3AD7" w:rsidRDefault="002B3AD7" w:rsidP="002B3AD7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lastRenderedPageBreak/>
        <w:t>количество жалоб, в отношении которых контрольным (надзорным)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органом был нарушен срок рассмотрения, за отчетный период;</w:t>
      </w:r>
    </w:p>
    <w:p w:rsidR="002B3AD7" w:rsidRPr="002B3AD7" w:rsidRDefault="002B3AD7" w:rsidP="002B3AD7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жалоб, поданных контролируемыми лицами в досудебном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порядке, по итогам рассмотрения которых принято решение о полной либо частичной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отмене решения контрольного (надзорного) органа либо о признании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(бездействий) должностных лиц контрольных (надзорных)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AD7">
        <w:rPr>
          <w:rFonts w:ascii="Times New Roman" w:hAnsi="Times New Roman" w:cs="Times New Roman"/>
          <w:sz w:val="28"/>
          <w:szCs w:val="28"/>
        </w:rPr>
        <w:t>недействительными, за отчетный период;</w:t>
      </w:r>
    </w:p>
    <w:p w:rsidR="002B3AD7" w:rsidRPr="008E18F8" w:rsidRDefault="002B3AD7" w:rsidP="008E18F8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исковых заявлений об оспаривании решений, действий</w:t>
      </w:r>
      <w:r w:rsidR="008E18F8">
        <w:rPr>
          <w:rFonts w:ascii="Times New Roman" w:hAnsi="Times New Roman" w:cs="Times New Roman"/>
          <w:sz w:val="28"/>
          <w:szCs w:val="28"/>
        </w:rPr>
        <w:t xml:space="preserve"> </w:t>
      </w:r>
      <w:r w:rsidRPr="008E18F8">
        <w:rPr>
          <w:rFonts w:ascii="Times New Roman" w:hAnsi="Times New Roman" w:cs="Times New Roman"/>
          <w:sz w:val="28"/>
          <w:szCs w:val="28"/>
        </w:rPr>
        <w:t>(бездействий) должностных лиц контрольных (надзорных) органов, направленных</w:t>
      </w:r>
      <w:r w:rsidR="008E18F8">
        <w:rPr>
          <w:rFonts w:ascii="Times New Roman" w:hAnsi="Times New Roman" w:cs="Times New Roman"/>
          <w:sz w:val="28"/>
          <w:szCs w:val="28"/>
        </w:rPr>
        <w:t xml:space="preserve"> </w:t>
      </w:r>
      <w:r w:rsidRPr="008E18F8">
        <w:rPr>
          <w:rFonts w:ascii="Times New Roman" w:hAnsi="Times New Roman" w:cs="Times New Roman"/>
          <w:sz w:val="28"/>
          <w:szCs w:val="28"/>
        </w:rPr>
        <w:t>контролируемыми лицами в судебном порядке, за отчетный период;</w:t>
      </w:r>
    </w:p>
    <w:p w:rsidR="002B3AD7" w:rsidRPr="008E18F8" w:rsidRDefault="002B3AD7" w:rsidP="008E18F8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исковых заявлений об оспаривании решений, действий</w:t>
      </w:r>
      <w:r w:rsidR="008E18F8">
        <w:rPr>
          <w:rFonts w:ascii="Times New Roman" w:hAnsi="Times New Roman" w:cs="Times New Roman"/>
          <w:sz w:val="28"/>
          <w:szCs w:val="28"/>
        </w:rPr>
        <w:t xml:space="preserve"> </w:t>
      </w:r>
      <w:r w:rsidRPr="008E18F8">
        <w:rPr>
          <w:rFonts w:ascii="Times New Roman" w:hAnsi="Times New Roman" w:cs="Times New Roman"/>
          <w:sz w:val="28"/>
          <w:szCs w:val="28"/>
        </w:rPr>
        <w:t>(бездействий) должностных лиц контрольных (надзорных) органов, направленных</w:t>
      </w:r>
      <w:r w:rsidR="008E18F8">
        <w:rPr>
          <w:rFonts w:ascii="Times New Roman" w:hAnsi="Times New Roman" w:cs="Times New Roman"/>
          <w:sz w:val="28"/>
          <w:szCs w:val="28"/>
        </w:rPr>
        <w:t xml:space="preserve"> </w:t>
      </w:r>
      <w:r w:rsidRPr="008E18F8">
        <w:rPr>
          <w:rFonts w:ascii="Times New Roman" w:hAnsi="Times New Roman" w:cs="Times New Roman"/>
          <w:sz w:val="28"/>
          <w:szCs w:val="28"/>
        </w:rPr>
        <w:t>контролируемыми лицами в судебном порядке, по которым принято решение</w:t>
      </w:r>
      <w:r w:rsidR="008E18F8">
        <w:rPr>
          <w:rFonts w:ascii="Times New Roman" w:hAnsi="Times New Roman" w:cs="Times New Roman"/>
          <w:sz w:val="28"/>
          <w:szCs w:val="28"/>
        </w:rPr>
        <w:t xml:space="preserve"> </w:t>
      </w:r>
      <w:r w:rsidRPr="008E18F8">
        <w:rPr>
          <w:rFonts w:ascii="Times New Roman" w:hAnsi="Times New Roman" w:cs="Times New Roman"/>
          <w:sz w:val="28"/>
          <w:szCs w:val="28"/>
        </w:rPr>
        <w:t>об удовлетворении заявленных требований, за отчетный период;</w:t>
      </w:r>
    </w:p>
    <w:p w:rsidR="002B3AD7" w:rsidRPr="008E18F8" w:rsidRDefault="002B3AD7" w:rsidP="008E18F8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AD7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грубым</w:t>
      </w:r>
      <w:r w:rsidR="008E18F8">
        <w:rPr>
          <w:rFonts w:ascii="Times New Roman" w:hAnsi="Times New Roman" w:cs="Times New Roman"/>
          <w:sz w:val="28"/>
          <w:szCs w:val="28"/>
        </w:rPr>
        <w:t xml:space="preserve"> </w:t>
      </w:r>
      <w:r w:rsidRPr="008E18F8">
        <w:rPr>
          <w:rFonts w:ascii="Times New Roman" w:hAnsi="Times New Roman" w:cs="Times New Roman"/>
          <w:sz w:val="28"/>
          <w:szCs w:val="28"/>
        </w:rPr>
        <w:t>нарушением требований к организации и осуществлению государственного контроля</w:t>
      </w:r>
      <w:r w:rsidR="008E18F8">
        <w:rPr>
          <w:rFonts w:ascii="Times New Roman" w:hAnsi="Times New Roman" w:cs="Times New Roman"/>
          <w:sz w:val="28"/>
          <w:szCs w:val="28"/>
        </w:rPr>
        <w:t xml:space="preserve"> </w:t>
      </w:r>
      <w:r w:rsidRPr="008E18F8">
        <w:rPr>
          <w:rFonts w:ascii="Times New Roman" w:hAnsi="Times New Roman" w:cs="Times New Roman"/>
          <w:sz w:val="28"/>
          <w:szCs w:val="28"/>
        </w:rPr>
        <w:t>(надзора) и результаты которых были признаны недействительными</w:t>
      </w:r>
      <w:r w:rsidR="008E18F8">
        <w:rPr>
          <w:rFonts w:ascii="Times New Roman" w:hAnsi="Times New Roman" w:cs="Times New Roman"/>
          <w:sz w:val="28"/>
          <w:szCs w:val="28"/>
        </w:rPr>
        <w:t xml:space="preserve"> </w:t>
      </w:r>
      <w:r w:rsidRPr="008E18F8">
        <w:rPr>
          <w:rFonts w:ascii="Times New Roman" w:hAnsi="Times New Roman" w:cs="Times New Roman"/>
          <w:sz w:val="28"/>
          <w:szCs w:val="28"/>
        </w:rPr>
        <w:t>и (или) отменены, за отчетный период</w:t>
      </w:r>
      <w:r w:rsidR="008E18F8">
        <w:rPr>
          <w:rFonts w:ascii="Times New Roman" w:hAnsi="Times New Roman" w:cs="Times New Roman"/>
          <w:sz w:val="28"/>
          <w:szCs w:val="28"/>
        </w:rPr>
        <w:t>.</w:t>
      </w:r>
    </w:p>
    <w:sectPr w:rsidR="002B3AD7" w:rsidRPr="008E18F8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F8E" w:rsidRDefault="00091F8E" w:rsidP="0031799B">
      <w:pPr>
        <w:spacing w:after="0" w:line="240" w:lineRule="auto"/>
      </w:pPr>
      <w:r>
        <w:separator/>
      </w:r>
    </w:p>
  </w:endnote>
  <w:endnote w:type="continuationSeparator" w:id="0">
    <w:p w:rsidR="00091F8E" w:rsidRDefault="00091F8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F8E" w:rsidRDefault="00091F8E" w:rsidP="0031799B">
      <w:pPr>
        <w:spacing w:after="0" w:line="240" w:lineRule="auto"/>
      </w:pPr>
      <w:r>
        <w:separator/>
      </w:r>
    </w:p>
  </w:footnote>
  <w:footnote w:type="continuationSeparator" w:id="0">
    <w:p w:rsidR="00091F8E" w:rsidRDefault="00091F8E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41A07"/>
    <w:multiLevelType w:val="hybridMultilevel"/>
    <w:tmpl w:val="80C0C864"/>
    <w:lvl w:ilvl="0" w:tplc="EE8E6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182ACC"/>
    <w:multiLevelType w:val="hybridMultilevel"/>
    <w:tmpl w:val="D74C0C44"/>
    <w:lvl w:ilvl="0" w:tplc="E1C040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6467CA"/>
    <w:multiLevelType w:val="hybridMultilevel"/>
    <w:tmpl w:val="FED0226C"/>
    <w:lvl w:ilvl="0" w:tplc="1F5C6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1F8E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978B7"/>
    <w:rsid w:val="002B3AD7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562C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064C"/>
    <w:rsid w:val="00503FC3"/>
    <w:rsid w:val="005271B3"/>
    <w:rsid w:val="00552643"/>
    <w:rsid w:val="005578C9"/>
    <w:rsid w:val="00563B33"/>
    <w:rsid w:val="00563BBE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84B2B"/>
    <w:rsid w:val="0069601C"/>
    <w:rsid w:val="006A541B"/>
    <w:rsid w:val="006A556F"/>
    <w:rsid w:val="006B115E"/>
    <w:rsid w:val="006E593A"/>
    <w:rsid w:val="006F5D44"/>
    <w:rsid w:val="00725A0F"/>
    <w:rsid w:val="0074156B"/>
    <w:rsid w:val="00744B7F"/>
    <w:rsid w:val="00764015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E18F8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47DF8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0720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CF03E8"/>
    <w:rsid w:val="00D10F3F"/>
    <w:rsid w:val="00D16B35"/>
    <w:rsid w:val="00D206A1"/>
    <w:rsid w:val="00D31705"/>
    <w:rsid w:val="00D330ED"/>
    <w:rsid w:val="00D47CEF"/>
    <w:rsid w:val="00D50172"/>
    <w:rsid w:val="00D51DAE"/>
    <w:rsid w:val="00D53DEA"/>
    <w:rsid w:val="00D55B7D"/>
    <w:rsid w:val="00DC189A"/>
    <w:rsid w:val="00DD3A94"/>
    <w:rsid w:val="00DE28E8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A5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1B92-2A21-47B5-8DE7-C0B480C1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Широбокова Татьяна Сергеевна</cp:lastModifiedBy>
  <cp:revision>3</cp:revision>
  <cp:lastPrinted>2021-10-13T05:03:00Z</cp:lastPrinted>
  <dcterms:created xsi:type="dcterms:W3CDTF">2022-01-19T01:58:00Z</dcterms:created>
  <dcterms:modified xsi:type="dcterms:W3CDTF">2022-01-19T04:58:00Z</dcterms:modified>
</cp:coreProperties>
</file>