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2" w:rsidRDefault="00052F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2F62" w:rsidRDefault="00052F6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62" w:rsidRDefault="00052F62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62" w:rsidRDefault="00052F62">
            <w:pPr>
              <w:pStyle w:val="ConsPlusNormal"/>
              <w:jc w:val="right"/>
            </w:pPr>
            <w:r>
              <w:t>N 1065</w:t>
            </w:r>
          </w:p>
        </w:tc>
      </w:tr>
    </w:tbl>
    <w:p w:rsidR="00052F62" w:rsidRDefault="0005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F62" w:rsidRDefault="00052F62">
      <w:pPr>
        <w:pStyle w:val="ConsPlusNormal"/>
        <w:jc w:val="center"/>
      </w:pPr>
    </w:p>
    <w:p w:rsidR="00052F62" w:rsidRDefault="00052F62">
      <w:pPr>
        <w:pStyle w:val="ConsPlusTitle"/>
        <w:jc w:val="center"/>
      </w:pPr>
      <w:r>
        <w:t>УКАЗ</w:t>
      </w:r>
    </w:p>
    <w:p w:rsidR="00052F62" w:rsidRDefault="00052F62">
      <w:pPr>
        <w:pStyle w:val="ConsPlusTitle"/>
        <w:jc w:val="center"/>
      </w:pPr>
    </w:p>
    <w:p w:rsidR="00052F62" w:rsidRDefault="00052F62">
      <w:pPr>
        <w:pStyle w:val="ConsPlusTitle"/>
        <w:jc w:val="center"/>
      </w:pPr>
      <w:r>
        <w:t>ПРЕЗИДЕНТА РОССИЙСКОЙ ФЕДЕРАЦИИ</w:t>
      </w:r>
    </w:p>
    <w:p w:rsidR="00052F62" w:rsidRDefault="00052F62">
      <w:pPr>
        <w:pStyle w:val="ConsPlusTitle"/>
        <w:jc w:val="center"/>
      </w:pPr>
    </w:p>
    <w:p w:rsidR="00052F62" w:rsidRDefault="00052F62">
      <w:pPr>
        <w:pStyle w:val="ConsPlusTitle"/>
        <w:jc w:val="center"/>
      </w:pPr>
      <w:r>
        <w:t>О ПРОВЕРКЕ ДОСТОВЕРНОСТИ И ПОЛНОТЫ</w:t>
      </w:r>
    </w:p>
    <w:p w:rsidR="00052F62" w:rsidRDefault="00052F62">
      <w:pPr>
        <w:pStyle w:val="ConsPlusTitle"/>
        <w:jc w:val="center"/>
      </w:pPr>
      <w:r>
        <w:t>СВЕДЕНИЙ, ПРЕДСТАВЛЯЕМЫХ ГРАЖДАНАМИ, ПРЕТЕНДУЮЩИМИ</w:t>
      </w:r>
    </w:p>
    <w:p w:rsidR="00052F62" w:rsidRDefault="00052F6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52F62" w:rsidRDefault="00052F6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52F62" w:rsidRDefault="00052F62">
      <w:pPr>
        <w:pStyle w:val="ConsPlusTitle"/>
        <w:jc w:val="center"/>
      </w:pPr>
      <w:r>
        <w:t>ФЕДЕРАЛЬНЫМИ ГОСУДАРСТВЕННЫМИ СЛУЖАЩИМИ ТРЕБОВАНИЙ</w:t>
      </w:r>
    </w:p>
    <w:p w:rsidR="00052F62" w:rsidRDefault="00052F62">
      <w:pPr>
        <w:pStyle w:val="ConsPlusTitle"/>
        <w:jc w:val="center"/>
      </w:pPr>
      <w:r>
        <w:t>К СЛУЖЕБНОМУ ПОВЕДЕНИЮ</w:t>
      </w:r>
    </w:p>
    <w:p w:rsidR="00052F62" w:rsidRDefault="00052F62">
      <w:pPr>
        <w:pStyle w:val="ConsPlusNormal"/>
        <w:jc w:val="center"/>
      </w:pPr>
      <w:r>
        <w:t>Список изменяющих документов</w:t>
      </w:r>
    </w:p>
    <w:p w:rsidR="00052F62" w:rsidRDefault="00052F62">
      <w:pPr>
        <w:pStyle w:val="ConsPlusNormal"/>
        <w:jc w:val="center"/>
      </w:pPr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52F62" w:rsidRDefault="00052F6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52F62" w:rsidRDefault="00052F62">
      <w:pPr>
        <w:pStyle w:val="ConsPlusNormal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52F62" w:rsidRDefault="00052F62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52F62" w:rsidRDefault="00052F6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52F62" w:rsidRDefault="00052F62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2F62" w:rsidRDefault="00052F62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</w:t>
      </w:r>
      <w: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52F62" w:rsidRDefault="00052F62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52F62" w:rsidRDefault="00052F62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52F62" w:rsidRDefault="00052F62">
      <w:pPr>
        <w:pStyle w:val="ConsPlusNormal"/>
        <w:ind w:firstLine="540"/>
        <w:jc w:val="both"/>
      </w:pPr>
      <w:r>
        <w:t>ж) проведение служебных проверок;</w:t>
      </w:r>
    </w:p>
    <w:p w:rsidR="00052F62" w:rsidRDefault="00052F62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21.07.2010 </w:t>
      </w:r>
      <w:hyperlink r:id="rId21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3" w:history="1">
        <w:r>
          <w:rPr>
            <w:color w:val="0000FF"/>
          </w:rPr>
          <w:t>N 120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52F62" w:rsidRDefault="00052F62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52F62" w:rsidRDefault="00052F62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052F62" w:rsidRDefault="00052F62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052F62" w:rsidRDefault="00052F62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52F62" w:rsidRDefault="00052F62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52F62" w:rsidRDefault="00052F62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52F62" w:rsidRDefault="00052F62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</w:t>
      </w:r>
      <w:r>
        <w:lastRenderedPageBreak/>
        <w:t xml:space="preserve">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52F62" w:rsidRDefault="00052F62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052F62" w:rsidRDefault="00052F62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52F62" w:rsidRDefault="00052F62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52F62" w:rsidRDefault="00052F62">
      <w:pPr>
        <w:pStyle w:val="ConsPlusNormal"/>
        <w:ind w:firstLine="540"/>
        <w:jc w:val="both"/>
      </w:pPr>
      <w:r>
        <w:t>8. Признать утратившими силу:</w:t>
      </w:r>
    </w:p>
    <w:p w:rsidR="00052F62" w:rsidRDefault="004E37EA">
      <w:pPr>
        <w:pStyle w:val="ConsPlusNormal"/>
        <w:ind w:firstLine="540"/>
        <w:jc w:val="both"/>
      </w:pPr>
      <w:hyperlink r:id="rId34" w:history="1">
        <w:r w:rsidR="00052F62">
          <w:rPr>
            <w:color w:val="0000FF"/>
          </w:rPr>
          <w:t>Указ</w:t>
        </w:r>
      </w:hyperlink>
      <w:r w:rsidR="00052F62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52F62" w:rsidRDefault="004E37EA">
      <w:pPr>
        <w:pStyle w:val="ConsPlusNormal"/>
        <w:ind w:firstLine="540"/>
        <w:jc w:val="both"/>
      </w:pPr>
      <w:hyperlink r:id="rId35" w:history="1">
        <w:r w:rsidR="00052F62">
          <w:rPr>
            <w:color w:val="0000FF"/>
          </w:rPr>
          <w:t>подпункт "г" пункта 2</w:t>
        </w:r>
      </w:hyperlink>
      <w:r w:rsidR="00052F62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52F62" w:rsidRDefault="004E37EA">
      <w:pPr>
        <w:pStyle w:val="ConsPlusNormal"/>
        <w:ind w:firstLine="540"/>
        <w:jc w:val="both"/>
      </w:pPr>
      <w:hyperlink r:id="rId36" w:history="1">
        <w:r w:rsidR="00052F62">
          <w:rPr>
            <w:color w:val="0000FF"/>
          </w:rPr>
          <w:t>пункт 9 приложения N 1</w:t>
        </w:r>
      </w:hyperlink>
      <w:r w:rsidR="00052F62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jc w:val="right"/>
      </w:pPr>
      <w:r>
        <w:t>Президент</w:t>
      </w:r>
    </w:p>
    <w:p w:rsidR="00052F62" w:rsidRDefault="00052F62">
      <w:pPr>
        <w:pStyle w:val="ConsPlusNormal"/>
        <w:jc w:val="right"/>
      </w:pPr>
      <w:r>
        <w:t>Российской Федерации</w:t>
      </w:r>
    </w:p>
    <w:p w:rsidR="00052F62" w:rsidRDefault="00052F62">
      <w:pPr>
        <w:pStyle w:val="ConsPlusNormal"/>
        <w:jc w:val="right"/>
      </w:pPr>
      <w:r>
        <w:t>Д.МЕДВЕДЕВ</w:t>
      </w:r>
    </w:p>
    <w:p w:rsidR="00052F62" w:rsidRDefault="00052F62">
      <w:pPr>
        <w:pStyle w:val="ConsPlusNormal"/>
        <w:jc w:val="both"/>
      </w:pPr>
      <w:r>
        <w:t>Москва, Кремль</w:t>
      </w:r>
    </w:p>
    <w:p w:rsidR="00052F62" w:rsidRDefault="00052F62">
      <w:pPr>
        <w:pStyle w:val="ConsPlusNormal"/>
        <w:jc w:val="both"/>
      </w:pPr>
      <w:r>
        <w:t>21 сентября 2009 года</w:t>
      </w:r>
    </w:p>
    <w:p w:rsidR="00052F62" w:rsidRDefault="00052F62">
      <w:pPr>
        <w:pStyle w:val="ConsPlusNormal"/>
        <w:jc w:val="both"/>
      </w:pPr>
      <w:r>
        <w:t>N 1065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jc w:val="right"/>
      </w:pPr>
      <w:r>
        <w:t>Утверждено</w:t>
      </w:r>
    </w:p>
    <w:p w:rsidR="00052F62" w:rsidRDefault="00052F62">
      <w:pPr>
        <w:pStyle w:val="ConsPlusNormal"/>
        <w:jc w:val="right"/>
      </w:pPr>
      <w:r>
        <w:t>Указом Президента</w:t>
      </w:r>
    </w:p>
    <w:p w:rsidR="00052F62" w:rsidRDefault="00052F62">
      <w:pPr>
        <w:pStyle w:val="ConsPlusNormal"/>
        <w:jc w:val="right"/>
      </w:pPr>
      <w:r>
        <w:t>Российской Федерации</w:t>
      </w:r>
    </w:p>
    <w:p w:rsidR="00052F62" w:rsidRDefault="00052F62">
      <w:pPr>
        <w:pStyle w:val="ConsPlusNormal"/>
        <w:jc w:val="right"/>
      </w:pPr>
      <w:r>
        <w:t>от 21 сентября 2009 г. N 1065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Title"/>
        <w:jc w:val="center"/>
      </w:pPr>
      <w:bookmarkStart w:id="2" w:name="P72"/>
      <w:bookmarkEnd w:id="2"/>
      <w:r>
        <w:t>ПОЛОЖЕНИЕ</w:t>
      </w:r>
    </w:p>
    <w:p w:rsidR="00052F62" w:rsidRDefault="00052F62">
      <w:pPr>
        <w:pStyle w:val="ConsPlusTitle"/>
        <w:jc w:val="center"/>
      </w:pPr>
      <w:r>
        <w:t>О ПРОВЕРКЕ ДОСТОВЕРНОСТИ И ПОЛНОТЫ</w:t>
      </w:r>
    </w:p>
    <w:p w:rsidR="00052F62" w:rsidRDefault="00052F62">
      <w:pPr>
        <w:pStyle w:val="ConsPlusTitle"/>
        <w:jc w:val="center"/>
      </w:pPr>
      <w:r>
        <w:t>СВЕДЕНИЙ, ПРЕДСТАВЛЯЕМЫХ ГРАЖДАНАМИ, ПРЕТЕНДУЮЩИМИ</w:t>
      </w:r>
    </w:p>
    <w:p w:rsidR="00052F62" w:rsidRDefault="00052F6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52F62" w:rsidRDefault="00052F6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52F62" w:rsidRDefault="00052F62">
      <w:pPr>
        <w:pStyle w:val="ConsPlusTitle"/>
        <w:jc w:val="center"/>
      </w:pPr>
      <w:r>
        <w:t>ФЕДЕРАЛЬНЫМИ ГОСУДАРСТВЕННЫМИ СЛУЖАЩИМИ ТРЕБОВАНИЙ</w:t>
      </w:r>
    </w:p>
    <w:p w:rsidR="00052F62" w:rsidRDefault="00052F62">
      <w:pPr>
        <w:pStyle w:val="ConsPlusTitle"/>
        <w:jc w:val="center"/>
      </w:pPr>
      <w:r>
        <w:t>К СЛУЖЕБНОМУ ПОВЕДЕНИЮ</w:t>
      </w:r>
    </w:p>
    <w:p w:rsidR="00052F62" w:rsidRDefault="00052F62">
      <w:pPr>
        <w:pStyle w:val="ConsPlusNormal"/>
        <w:jc w:val="center"/>
      </w:pPr>
      <w:r>
        <w:t>Список изменяющих документов</w:t>
      </w:r>
    </w:p>
    <w:p w:rsidR="00052F62" w:rsidRDefault="00052F62">
      <w:pPr>
        <w:pStyle w:val="ConsPlusNormal"/>
        <w:jc w:val="center"/>
      </w:pPr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052F62" w:rsidRDefault="00052F62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  <w:bookmarkStart w:id="3" w:name="P86"/>
      <w:bookmarkEnd w:id="3"/>
      <w:r>
        <w:t>1. Настоящим Положением определяется порядок осуществления проверки:</w:t>
      </w:r>
    </w:p>
    <w:p w:rsidR="00052F62" w:rsidRDefault="00052F62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52F62" w:rsidRDefault="00052F62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bookmarkStart w:id="4" w:name="P92"/>
      <w:bookmarkEnd w:id="4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bookmarkStart w:id="5" w:name="P94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52F62" w:rsidRDefault="00052F62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F62" w:rsidRDefault="00052F62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52F62" w:rsidRDefault="00052F62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</w:t>
      </w:r>
      <w:r>
        <w:lastRenderedPageBreak/>
        <w:t>нормативными правовыми актами Российской Федерации.</w:t>
      </w:r>
    </w:p>
    <w:p w:rsidR="00052F62" w:rsidRDefault="00052F62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52F62" w:rsidRDefault="00052F62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52F62" w:rsidRDefault="00052F62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52F62" w:rsidRDefault="00052F62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052F62" w:rsidRDefault="00052F62">
      <w:pPr>
        <w:pStyle w:val="ConsPlusNormal"/>
        <w:ind w:firstLine="540"/>
        <w:jc w:val="both"/>
      </w:pPr>
      <w:bookmarkStart w:id="6" w:name="P104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bookmarkStart w:id="7" w:name="P107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52F62" w:rsidRDefault="00052F62">
      <w:pPr>
        <w:pStyle w:val="ConsPlusNormal"/>
        <w:ind w:firstLine="540"/>
        <w:jc w:val="both"/>
      </w:pPr>
      <w:bookmarkStart w:id="8" w:name="P108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52F62" w:rsidRDefault="00052F62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52F62" w:rsidRDefault="00052F62">
      <w:pPr>
        <w:pStyle w:val="ConsPlusNormal"/>
        <w:jc w:val="both"/>
      </w:pPr>
      <w:r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9" w:name="P116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10" w:name="P120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11" w:name="P124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52F62" w:rsidRDefault="00052F6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52F62" w:rsidRDefault="00052F62">
      <w:pPr>
        <w:pStyle w:val="ConsPlusNormal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52F62" w:rsidRDefault="00052F62">
      <w:pPr>
        <w:pStyle w:val="ConsPlusNormal"/>
        <w:ind w:firstLine="540"/>
        <w:jc w:val="both"/>
      </w:pPr>
      <w:r>
        <w:lastRenderedPageBreak/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2F62" w:rsidRDefault="00052F62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52F62" w:rsidRDefault="00052F62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2F62" w:rsidRDefault="00052F62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052F62" w:rsidRDefault="00052F62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052F62" w:rsidRDefault="00052F62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52F62" w:rsidRDefault="00052F62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52F62" w:rsidRDefault="00052F62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52F62" w:rsidRDefault="00052F62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52F62" w:rsidRDefault="00052F62">
      <w:pPr>
        <w:pStyle w:val="ConsPlusNormal"/>
        <w:ind w:firstLine="540"/>
        <w:jc w:val="both"/>
      </w:pPr>
      <w:bookmarkStart w:id="12" w:name="P141"/>
      <w:bookmarkEnd w:id="12"/>
      <w:r>
        <w:t>а) самостоятельно;</w:t>
      </w:r>
    </w:p>
    <w:p w:rsidR="00052F62" w:rsidRDefault="00052F62">
      <w:pPr>
        <w:pStyle w:val="ConsPlusNormal"/>
        <w:ind w:firstLine="540"/>
        <w:jc w:val="both"/>
      </w:pPr>
      <w:bookmarkStart w:id="13" w:name="P142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52F62" w:rsidRDefault="00052F62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52F62" w:rsidRDefault="00052F62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052F62" w:rsidRDefault="00052F62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052F62" w:rsidRDefault="00052F62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14" w:name="P152"/>
      <w:bookmarkEnd w:id="14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>
        <w:lastRenderedPageBreak/>
        <w:t>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52F62" w:rsidRDefault="00052F62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52F62" w:rsidRDefault="00052F62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52F62" w:rsidRDefault="00052F62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bookmarkStart w:id="15" w:name="P157"/>
      <w:bookmarkEnd w:id="15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52F62" w:rsidRDefault="00052F62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52F62" w:rsidRDefault="00052F62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52F62" w:rsidRDefault="00052F62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52F62" w:rsidRDefault="00052F62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052F62" w:rsidRDefault="00052F62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52F62" w:rsidRDefault="00052F62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2F62" w:rsidRDefault="00052F62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ж) другие необходимые сведения.</w:t>
      </w:r>
    </w:p>
    <w:p w:rsidR="00052F62" w:rsidRDefault="00052F62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52F62" w:rsidRDefault="00052F6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52F62" w:rsidRDefault="00052F62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52F62" w:rsidRDefault="00052F62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lastRenderedPageBreak/>
        <w:t xml:space="preserve">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52F62" w:rsidRDefault="00052F62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F62" w:rsidRDefault="00052F62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52F62" w:rsidRDefault="00052F62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52F62" w:rsidRDefault="00052F62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52F62" w:rsidRDefault="00052F62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52F62" w:rsidRDefault="00052F62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52F62" w:rsidRDefault="00052F62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52F62" w:rsidRDefault="00052F62">
      <w:pPr>
        <w:pStyle w:val="ConsPlusNormal"/>
        <w:ind w:firstLine="540"/>
        <w:jc w:val="both"/>
      </w:pPr>
      <w:bookmarkStart w:id="16" w:name="P182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52F62" w:rsidRDefault="00052F62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52F62" w:rsidRDefault="00052F62">
      <w:pPr>
        <w:pStyle w:val="ConsPlusNormal"/>
        <w:ind w:firstLine="540"/>
        <w:jc w:val="both"/>
      </w:pPr>
      <w:bookmarkStart w:id="17" w:name="P184"/>
      <w:bookmarkEnd w:id="17"/>
      <w:r>
        <w:t>24. Государственный служащий вправе:</w:t>
      </w:r>
    </w:p>
    <w:p w:rsidR="00052F62" w:rsidRDefault="00052F62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52F62" w:rsidRDefault="00052F62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52F62" w:rsidRDefault="00052F62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52F62" w:rsidRDefault="00052F62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52F62" w:rsidRDefault="00052F62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52F62" w:rsidRDefault="00052F62">
      <w:pPr>
        <w:pStyle w:val="ConsPlusNormal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</w:t>
      </w:r>
      <w:r>
        <w:lastRenderedPageBreak/>
        <w:t>сохраняется.</w:t>
      </w:r>
    </w:p>
    <w:p w:rsidR="00052F62" w:rsidRDefault="00052F62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52F62" w:rsidRDefault="00052F62">
      <w:pPr>
        <w:pStyle w:val="ConsPlusNormal"/>
        <w:ind w:firstLine="540"/>
        <w:jc w:val="both"/>
      </w:pPr>
      <w:bookmarkStart w:id="18" w:name="P192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52F62" w:rsidRDefault="00052F62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52F62" w:rsidRDefault="00052F62">
      <w:pPr>
        <w:pStyle w:val="ConsPlusNormal"/>
        <w:jc w:val="both"/>
      </w:pPr>
      <w:r>
        <w:t xml:space="preserve">(п. 28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2F62" w:rsidRDefault="00052F62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2F62" w:rsidRDefault="00052F62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52F62" w:rsidRDefault="00052F62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52F62" w:rsidRDefault="00052F62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052F62" w:rsidRDefault="00052F62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52F62" w:rsidRDefault="00052F62">
      <w:pPr>
        <w:pStyle w:val="ConsPlusNormal"/>
        <w:jc w:val="both"/>
      </w:pPr>
      <w:r>
        <w:t xml:space="preserve">(п. 31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52F62" w:rsidRDefault="00052F62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52F62" w:rsidRDefault="00052F62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ind w:firstLine="540"/>
        <w:jc w:val="both"/>
      </w:pPr>
    </w:p>
    <w:p w:rsidR="00052F62" w:rsidRDefault="0005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052F62" w:rsidRDefault="00C81813" w:rsidP="00052F62"/>
    <w:sectPr w:rsidR="00C81813" w:rsidRPr="00052F62" w:rsidSect="004F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104F2C"/>
    <w:rsid w:val="00282E94"/>
    <w:rsid w:val="003F38FB"/>
    <w:rsid w:val="00421DFB"/>
    <w:rsid w:val="004E37EA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BAB0D4BD6AD66EA31A7B8F59EE9B46DBB4CF30D1C17CCFB0D2549E9FD3FD81F55B3C7274E406CEcDJ2C" TargetMode="External"/><Relationship Id="rId18" Type="http://schemas.openxmlformats.org/officeDocument/2006/relationships/hyperlink" Target="consultantplus://offline/ref=81BAB0D4BD6AD66EA31A7B8F59EE9B46DBBAC835D4C27CCFB0D2549E9FD3FD81F55B3C7274E406CDcDJ0C" TargetMode="External"/><Relationship Id="rId26" Type="http://schemas.openxmlformats.org/officeDocument/2006/relationships/hyperlink" Target="consultantplus://offline/ref=81BAB0D4BD6AD66EA31A7B8F59EE9B46DBBAC835D4C67CCFB0D2549E9FD3FD81F55B3C7274E406CDcDJ4C" TargetMode="External"/><Relationship Id="rId39" Type="http://schemas.openxmlformats.org/officeDocument/2006/relationships/hyperlink" Target="consultantplus://offline/ref=81BAB0D4BD6AD66EA31A7B8F59EE9B46DBB6C833D0C17CCFB0D2549E9FD3FD81F55B3C7274E406CDcDJBC" TargetMode="External"/><Relationship Id="rId21" Type="http://schemas.openxmlformats.org/officeDocument/2006/relationships/hyperlink" Target="consultantplus://offline/ref=81BAB0D4BD6AD66EA31A7B8F59EE9B46DBB2C932DFC27CCFB0D2549E9FD3FD81F55B3C7274E406CEcDJ2C" TargetMode="External"/><Relationship Id="rId34" Type="http://schemas.openxmlformats.org/officeDocument/2006/relationships/hyperlink" Target="consultantplus://offline/ref=81BAB0D4BD6AD66EA31A7B8F59EE9B46DFB6C934D7CA21C5B88B589Cc9J8C" TargetMode="External"/><Relationship Id="rId42" Type="http://schemas.openxmlformats.org/officeDocument/2006/relationships/hyperlink" Target="consultantplus://offline/ref=81BAB0D4BD6AD66EA31A7B8F59EE9B46DBB4CF30D1C17CCFB0D2549E9FD3FD81F55B3C7274E406CEcDJ2C" TargetMode="External"/><Relationship Id="rId47" Type="http://schemas.openxmlformats.org/officeDocument/2006/relationships/hyperlink" Target="consultantplus://offline/ref=81BAB0D4BD6AD66EA31A7B8F59EE9B46DBB4CF30D1C17CCFB0D2549E9FD3FD81F55B3C7274E406CEcDJ1C" TargetMode="External"/><Relationship Id="rId50" Type="http://schemas.openxmlformats.org/officeDocument/2006/relationships/hyperlink" Target="consultantplus://offline/ref=81BAB0D4BD6AD66EA31A7B8F59EE9B46DBB4CF30D1C17CCFB0D2549E9FD3FD81F55B3C7274E406CEcDJ7C" TargetMode="External"/><Relationship Id="rId55" Type="http://schemas.openxmlformats.org/officeDocument/2006/relationships/hyperlink" Target="consultantplus://offline/ref=81BAB0D4BD6AD66EA31A7B8F59EE9B46DBB6C235D2C47CCFB0D2549E9FD3FD81F55B3C7274E407CFcDJ6C" TargetMode="External"/><Relationship Id="rId63" Type="http://schemas.openxmlformats.org/officeDocument/2006/relationships/hyperlink" Target="consultantplus://offline/ref=81BAB0D4BD6AD66EA31A7B8F59EE9B46DBB6C833D0C17CCFB0D2549E9FD3FD81F55B3C7274E406CCcDJ5C" TargetMode="External"/><Relationship Id="rId68" Type="http://schemas.openxmlformats.org/officeDocument/2006/relationships/hyperlink" Target="consultantplus://offline/ref=81BAB0D4BD6AD66EA31A7B8F59EE9B46DBB6C833D0C17CCFB0D2549E9FD3FD81F55B3C7274E406CBcDJ0C" TargetMode="External"/><Relationship Id="rId76" Type="http://schemas.openxmlformats.org/officeDocument/2006/relationships/hyperlink" Target="consultantplus://offline/ref=81BAB0D4BD6AD66EA31A7B8F59EE9B46DBB5CD31DFC87CCFB0D2549E9FD3FD81F55B3C7274E407C7cDJ3C" TargetMode="External"/><Relationship Id="rId84" Type="http://schemas.openxmlformats.org/officeDocument/2006/relationships/hyperlink" Target="consultantplus://offline/ref=81BAB0D4BD6AD66EA31A7B8F59EE9B46DBBAC835D7C87CCFB0D2549E9FcDJ3C" TargetMode="External"/><Relationship Id="rId7" Type="http://schemas.openxmlformats.org/officeDocument/2006/relationships/hyperlink" Target="consultantplus://offline/ref=81BAB0D4BD6AD66EA31A7B8F59EE9B46DBBBCB3CD4C77CCFB0D2549E9FD3FD81F55B3C7274E406CEcDJAC" TargetMode="External"/><Relationship Id="rId71" Type="http://schemas.openxmlformats.org/officeDocument/2006/relationships/hyperlink" Target="consultantplus://offline/ref=81BAB0D4BD6AD66EA31A7B8F59EE9B46DBB6C833D0C17CCFB0D2549E9FD3FD81F55B3C7274E406CBcDJ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AB0D4BD6AD66EA31A7B8F59EE9B46DBB5CD30D6C17CCFB0D2549E9FD3FD81F55B3C7274E406CDcDJ3C" TargetMode="External"/><Relationship Id="rId29" Type="http://schemas.openxmlformats.org/officeDocument/2006/relationships/hyperlink" Target="consultantplus://offline/ref=81BAB0D4BD6AD66EA31A7B8F59EE9B46DBB6C235D2C47CCFB0D2549E9FD3FD81F55B3C7274E407CFcDJ1C" TargetMode="External"/><Relationship Id="rId11" Type="http://schemas.openxmlformats.org/officeDocument/2006/relationships/hyperlink" Target="consultantplus://offline/ref=81BAB0D4BD6AD66EA31A7B8F59EE9B46DBBBCB3CD4C27CCFB0D2549E9FD3FD81F55B3C7274E406C8cDJ5C" TargetMode="External"/><Relationship Id="rId24" Type="http://schemas.openxmlformats.org/officeDocument/2006/relationships/hyperlink" Target="consultantplus://offline/ref=81BAB0D4BD6AD66EA31A7B8F59EE9B46DBBBCA33D2C97CCFB0D2549E9FD3FD81F55B3C70c7J2C" TargetMode="External"/><Relationship Id="rId32" Type="http://schemas.openxmlformats.org/officeDocument/2006/relationships/hyperlink" Target="consultantplus://offline/ref=81BAB0D4BD6AD66EA31A7B8F59EE9B46DBBACA3CD2C27CCFB0D2549E9FD3FD81F55B3C72c7J0C" TargetMode="External"/><Relationship Id="rId37" Type="http://schemas.openxmlformats.org/officeDocument/2006/relationships/hyperlink" Target="consultantplus://offline/ref=81BAB0D4BD6AD66EA31A7B8F59EE9B46DBB6C235D2C47CCFB0D2549E9FD3FD81F55B3C7274E407CFcDJ6C" TargetMode="External"/><Relationship Id="rId40" Type="http://schemas.openxmlformats.org/officeDocument/2006/relationships/hyperlink" Target="consultantplus://offline/ref=81BAB0D4BD6AD66EA31A7B8F59EE9B46DBB5CD31DFC87CCFB0D2549E9FD3FD81F55B3C7274E407C9cDJBC" TargetMode="External"/><Relationship Id="rId45" Type="http://schemas.openxmlformats.org/officeDocument/2006/relationships/hyperlink" Target="consultantplus://offline/ref=81BAB0D4BD6AD66EA31A7B8F59EE9B46DBBAC835D7C87CCFB0D2549E9FD3FD81F55B3C7274E406CBcDJ6C" TargetMode="External"/><Relationship Id="rId53" Type="http://schemas.openxmlformats.org/officeDocument/2006/relationships/hyperlink" Target="consultantplus://offline/ref=81BAB0D4BD6AD66EA31A7B8F59EE9B46DBB6C833D0C17CCFB0D2549E9FD3FD81F55B3C7274E406CCcDJ2C" TargetMode="External"/><Relationship Id="rId58" Type="http://schemas.openxmlformats.org/officeDocument/2006/relationships/hyperlink" Target="consultantplus://offline/ref=81BAB0D4BD6AD66EA31A7B8F59EE9B46DBB5CD31DFC87CCFB0D2549E9FD3FD81F55B3C7274E407C8cDJ4C" TargetMode="External"/><Relationship Id="rId66" Type="http://schemas.openxmlformats.org/officeDocument/2006/relationships/hyperlink" Target="consultantplus://offline/ref=81BAB0D4BD6AD66EA31A7B8F59EE9B46DBB6C833D0C17CCFB0D2549E9FD3FD81F55B3C7274E406CCcDJBC" TargetMode="External"/><Relationship Id="rId74" Type="http://schemas.openxmlformats.org/officeDocument/2006/relationships/hyperlink" Target="consultantplus://offline/ref=81BAB0D4BD6AD66EA31A7B8F59EE9B46DBBACA3CD2C27CCFB0D2549E9FcDJ3C" TargetMode="External"/><Relationship Id="rId79" Type="http://schemas.openxmlformats.org/officeDocument/2006/relationships/hyperlink" Target="consultantplus://offline/ref=81BAB0D4BD6AD66EA31A7B8F59EE9B46DBBACA3CD2C27CCFB0D2549E9FD3FD81F55B3C7274E406CBcDJ4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1BAB0D4BD6AD66EA31A7B8F59EE9B46DBB6C833D0C17CCFB0D2549E9FD3FD81F55B3C7274E406CCcDJ6C" TargetMode="External"/><Relationship Id="rId82" Type="http://schemas.openxmlformats.org/officeDocument/2006/relationships/hyperlink" Target="consultantplus://offline/ref=81BAB0D4BD6AD66EA31A7B8F59EE9B46DBB6C833D0C17CCFB0D2549E9FD3FD81F55B3C7274E406CBcDJ4C" TargetMode="External"/><Relationship Id="rId19" Type="http://schemas.openxmlformats.org/officeDocument/2006/relationships/hyperlink" Target="consultantplus://offline/ref=81BAB0D4BD6AD66EA31A7B8F59EE9B46DBBBCF35D0C77CCFB0D2549E9FcDJ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AB0D4BD6AD66EA31A7B8F59EE9B46DBB6C833D0C17CCFB0D2549E9FD3FD81F55B3C7274E406CDcDJ5C" TargetMode="External"/><Relationship Id="rId14" Type="http://schemas.openxmlformats.org/officeDocument/2006/relationships/hyperlink" Target="consultantplus://offline/ref=81BAB0D4BD6AD66EA31A7B8F59EE9B46DBBAC835D4C67CCFB0D2549E9FD3FD81F55B3C7274E406CDcDJ1C" TargetMode="External"/><Relationship Id="rId22" Type="http://schemas.openxmlformats.org/officeDocument/2006/relationships/hyperlink" Target="consultantplus://offline/ref=81BAB0D4BD6AD66EA31A7B8F59EE9B46DBBAC835D4C27CCFB0D2549E9FD3FD81F55B3C7274E406CDcDJ1C" TargetMode="External"/><Relationship Id="rId27" Type="http://schemas.openxmlformats.org/officeDocument/2006/relationships/hyperlink" Target="consultantplus://offline/ref=81BAB0D4BD6AD66EA31A7B8F59EE9B46DBB5CD30D6C17CCFB0D2549E9FD3FD81F55B3C7274E406CDcDJ3C" TargetMode="External"/><Relationship Id="rId30" Type="http://schemas.openxmlformats.org/officeDocument/2006/relationships/hyperlink" Target="consultantplus://offline/ref=81BAB0D4BD6AD66EA31A7B8F59EE9B46DBBBCB3CD4C27CCFB0D2549E9FD3FD81F55B3C7274E406C8cDJAC" TargetMode="External"/><Relationship Id="rId35" Type="http://schemas.openxmlformats.org/officeDocument/2006/relationships/hyperlink" Target="consultantplus://offline/ref=81BAB0D4BD6AD66EA31A7B8F59EE9B46D2B5C330D0CA21C5B88B589C98DCA296F212307374E407cCJ6C" TargetMode="External"/><Relationship Id="rId43" Type="http://schemas.openxmlformats.org/officeDocument/2006/relationships/hyperlink" Target="consultantplus://offline/ref=81BAB0D4BD6AD66EA31A7B8F59EE9B46DBBAC835D4C67CCFB0D2549E9FD3FD81F55B3C7274E406CDcDJAC" TargetMode="External"/><Relationship Id="rId48" Type="http://schemas.openxmlformats.org/officeDocument/2006/relationships/hyperlink" Target="consultantplus://offline/ref=81BAB0D4BD6AD66EA31A7B8F59EE9B46DBB4CF30D1C17CCFB0D2549E9FD3FD81F55B3C7274E406CEcDJ6C" TargetMode="External"/><Relationship Id="rId56" Type="http://schemas.openxmlformats.org/officeDocument/2006/relationships/hyperlink" Target="consultantplus://offline/ref=81BAB0D4BD6AD66EA31A7B8F59EE9B46DBBBCB3CD4C27CCFB0D2549E9FD3FD81F55B3C7274E406C8cDJBC" TargetMode="External"/><Relationship Id="rId64" Type="http://schemas.openxmlformats.org/officeDocument/2006/relationships/hyperlink" Target="consultantplus://offline/ref=81BAB0D4BD6AD66EA31A7B8F59EE9B46DBBBCB3CD4C77CCFB0D2549E9FD3FD81F55B3C7274E406CDcDJ6C" TargetMode="External"/><Relationship Id="rId69" Type="http://schemas.openxmlformats.org/officeDocument/2006/relationships/hyperlink" Target="consultantplus://offline/ref=81BAB0D4BD6AD66EA31A7B8F59EE9B46DBBBCB3CD4C77CCFB0D2549E9FD3FD81F55B3C7274E406CDcDJAC" TargetMode="External"/><Relationship Id="rId77" Type="http://schemas.openxmlformats.org/officeDocument/2006/relationships/hyperlink" Target="consultantplus://offline/ref=81BAB0D4BD6AD66EA31A7B8F59EE9B46DBB5CD31DFC87CCFB0D2549E9FD3FD81F55B3C7274E407CFcDJBC" TargetMode="External"/><Relationship Id="rId8" Type="http://schemas.openxmlformats.org/officeDocument/2006/relationships/hyperlink" Target="consultantplus://offline/ref=81BAB0D4BD6AD66EA31A7B8F59EE9B46DBB2C932DFC27CCFB0D2549E9FD3FD81F55B3C7274E406CEcDJ2C" TargetMode="External"/><Relationship Id="rId51" Type="http://schemas.openxmlformats.org/officeDocument/2006/relationships/hyperlink" Target="consultantplus://offline/ref=81BAB0D4BD6AD66EA31A7B8F59EE9B46DBB5CD30D6C17CCFB0D2549E9FD3FD81F55B3C7274E404CEcDJ7C" TargetMode="External"/><Relationship Id="rId72" Type="http://schemas.openxmlformats.org/officeDocument/2006/relationships/hyperlink" Target="consultantplus://offline/ref=81BAB0D4BD6AD66EA31A7B8F59EE9B46DBB5CD31DFC87CCFB0D2549E9FD3FD81F55B3C7274E407C8cDJAC" TargetMode="External"/><Relationship Id="rId80" Type="http://schemas.openxmlformats.org/officeDocument/2006/relationships/hyperlink" Target="consultantplus://offline/ref=81BAB0D4BD6AD66EA31A7B8F59EE9B46DBBACA3CD2C27CCFB0D2549E9FD3FD81F55B3C7274E406CBcDJBC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BAB0D4BD6AD66EA31A7B8F59EE9B46DBBAC835D4C27CCFB0D2549E9FD3FD81F55B3C7274E406CDcDJ3C" TargetMode="External"/><Relationship Id="rId17" Type="http://schemas.openxmlformats.org/officeDocument/2006/relationships/hyperlink" Target="consultantplus://offline/ref=81BAB0D4BD6AD66EA31A7B8F59EE9B46D3B5C33DDFCA21C5B88B589C98DCA296F212307374E406cCJDC" TargetMode="External"/><Relationship Id="rId25" Type="http://schemas.openxmlformats.org/officeDocument/2006/relationships/hyperlink" Target="consultantplus://offline/ref=81BAB0D4BD6AD66EA31A7B8F59EE9B46DBBAC835D4C27CCFB0D2549E9FD3FD81F55B3C7274E406CDcDJ6C" TargetMode="External"/><Relationship Id="rId33" Type="http://schemas.openxmlformats.org/officeDocument/2006/relationships/hyperlink" Target="consultantplus://offline/ref=81BAB0D4BD6AD66EA31A7B8F59EE9B46DBB6C833D0C17CCFB0D2549E9FD3FD81F55B3C7274E406CDcDJAC" TargetMode="External"/><Relationship Id="rId38" Type="http://schemas.openxmlformats.org/officeDocument/2006/relationships/hyperlink" Target="consultantplus://offline/ref=81BAB0D4BD6AD66EA31A7B8F59EE9B46DBBBCB3CD4C77CCFB0D2549E9FD3FD81F55B3C7274E406CEcDJAC" TargetMode="External"/><Relationship Id="rId46" Type="http://schemas.openxmlformats.org/officeDocument/2006/relationships/hyperlink" Target="consultantplus://offline/ref=81BAB0D4BD6AD66EA31A7B8F59EE9B46DBB4CF30D1C17CCFB0D2549E9FD3FD81F55B3C7274E406CEcDJ0C" TargetMode="External"/><Relationship Id="rId59" Type="http://schemas.openxmlformats.org/officeDocument/2006/relationships/hyperlink" Target="consultantplus://offline/ref=81BAB0D4BD6AD66EA31A7B8F59EE9B46DBB6C833D0C17CCFB0D2549E9FD3FD81F55B3C7274E406CCcDJ3C" TargetMode="External"/><Relationship Id="rId67" Type="http://schemas.openxmlformats.org/officeDocument/2006/relationships/hyperlink" Target="consultantplus://offline/ref=81BAB0D4BD6AD66EA31A7B8F59EE9B46DBB6C833D0C17CCFB0D2549E9FD3FD81F55B3C7274E406CBcDJ3C" TargetMode="External"/><Relationship Id="rId20" Type="http://schemas.openxmlformats.org/officeDocument/2006/relationships/hyperlink" Target="consultantplus://offline/ref=81BAB0D4BD6AD66EA31A7B8F59EE9B46D2BBCE35DFCA21C5B88B589C98DCA296F212307374E405cCJ6C" TargetMode="External"/><Relationship Id="rId41" Type="http://schemas.openxmlformats.org/officeDocument/2006/relationships/hyperlink" Target="consultantplus://offline/ref=81BAB0D4BD6AD66EA31A7B8F59EE9B46DBBBCB3CD4C27CCFB0D2549E9FD3FD81F55B3C7274E406C8cDJ5C" TargetMode="External"/><Relationship Id="rId54" Type="http://schemas.openxmlformats.org/officeDocument/2006/relationships/hyperlink" Target="consultantplus://offline/ref=81BAB0D4BD6AD66EA31A7B8F59EE9B46DBB5CD31DFC87CCFB0D2549E9FD3FD81F55B3C7274E407C8cDJ2C" TargetMode="External"/><Relationship Id="rId62" Type="http://schemas.openxmlformats.org/officeDocument/2006/relationships/hyperlink" Target="consultantplus://offline/ref=81BAB0D4BD6AD66EA31A7B8F59EE9B46DBB6C833D0C17CCFB0D2549E9FD3FD81F55B3C7274E406CCcDJ7C" TargetMode="External"/><Relationship Id="rId70" Type="http://schemas.openxmlformats.org/officeDocument/2006/relationships/hyperlink" Target="consultantplus://offline/ref=81BAB0D4BD6AD66EA31A7B8F59EE9B46DBBBCF35D0C77CCFB0D2549E9FD3FD81F55B3C72c7J5C" TargetMode="External"/><Relationship Id="rId75" Type="http://schemas.openxmlformats.org/officeDocument/2006/relationships/hyperlink" Target="consultantplus://offline/ref=81BAB0D4BD6AD66EA31A7B8F59EE9B46DBB6C833D0C17CCFB0D2549E9FD3FD81F55B3C7274E406CBcDJ7C" TargetMode="External"/><Relationship Id="rId83" Type="http://schemas.openxmlformats.org/officeDocument/2006/relationships/hyperlink" Target="consultantplus://offline/ref=81BAB0D4BD6AD66EA31A7B8F59EE9B46DBB6C833D0C17CCFB0D2549E9FD3FD81F55B3C7274E406CAcDJ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AB0D4BD6AD66EA31A7B8F59EE9B46DBB6C235D2C47CCFB0D2549E9FD3FD81F55B3C7274E407CFcDJ0C" TargetMode="External"/><Relationship Id="rId15" Type="http://schemas.openxmlformats.org/officeDocument/2006/relationships/hyperlink" Target="consultantplus://offline/ref=81BAB0D4BD6AD66EA31A7B8F59EE9B46DBBAC93DD4C27CCFB0D2549E9FD3FD81F55B3C7274E406CCcDJBC" TargetMode="External"/><Relationship Id="rId23" Type="http://schemas.openxmlformats.org/officeDocument/2006/relationships/hyperlink" Target="consultantplus://offline/ref=81BAB0D4BD6AD66EA31A7B8F59EE9B46DBBAC835D4C67CCFB0D2549E9FD3FD81F55B3C7274E406CDcDJ7C" TargetMode="External"/><Relationship Id="rId28" Type="http://schemas.openxmlformats.org/officeDocument/2006/relationships/hyperlink" Target="consultantplus://offline/ref=81BAB0D4BD6AD66EA31A7B8F59EE9B46DBB4CF33DFC37CCFB0D2549E9FcDJ3C" TargetMode="External"/><Relationship Id="rId36" Type="http://schemas.openxmlformats.org/officeDocument/2006/relationships/hyperlink" Target="consultantplus://offline/ref=81BAB0D4BD6AD66EA31A7B8F59EE9B46D2B0C93DDFCA21C5B88B589C98DCA296F212307374E402cCJFC" TargetMode="External"/><Relationship Id="rId49" Type="http://schemas.openxmlformats.org/officeDocument/2006/relationships/hyperlink" Target="consultantplus://offline/ref=81BAB0D4BD6AD66EA31A7B8F59EE9B46DBBBCF35D0C77CCFB0D2549E9FcDJ3C" TargetMode="External"/><Relationship Id="rId57" Type="http://schemas.openxmlformats.org/officeDocument/2006/relationships/hyperlink" Target="consultantplus://offline/ref=81BAB0D4BD6AD66EA31A7B8F59EE9B46DBB5CD31DFC87CCFB0D2549E9FD3FD81F55B3C7274E407C8cDJ3C" TargetMode="External"/><Relationship Id="rId10" Type="http://schemas.openxmlformats.org/officeDocument/2006/relationships/hyperlink" Target="consultantplus://offline/ref=81BAB0D4BD6AD66EA31A7B8F59EE9B46DBB5CD31DFC87CCFB0D2549E9FD3FD81F55B3C7274E407C9cDJBC" TargetMode="External"/><Relationship Id="rId31" Type="http://schemas.openxmlformats.org/officeDocument/2006/relationships/hyperlink" Target="consultantplus://offline/ref=81BAB0D4BD6AD66EA31A7B8F59EE9B46DBBBCF35D0C77CCFB0D2549E9FcDJ3C" TargetMode="External"/><Relationship Id="rId44" Type="http://schemas.openxmlformats.org/officeDocument/2006/relationships/hyperlink" Target="consultantplus://offline/ref=81BAB0D4BD6AD66EA31A7B8F59EE9B46DBBAC93DD4C27CCFB0D2549E9FD3FD81F55B3C7274E406CCcDJBC" TargetMode="External"/><Relationship Id="rId52" Type="http://schemas.openxmlformats.org/officeDocument/2006/relationships/hyperlink" Target="consultantplus://offline/ref=81BAB0D4BD6AD66EA31A7B8F59EE9B46DBBAC93DD4C27CCFB0D2549E9FD3FD81F55B3C7274E406CCcDJBC" TargetMode="External"/><Relationship Id="rId60" Type="http://schemas.openxmlformats.org/officeDocument/2006/relationships/hyperlink" Target="consultantplus://offline/ref=81BAB0D4BD6AD66EA31A7B8F59EE9B46DBB6C833D0C17CCFB0D2549E9FD3FD81F55B3C7274E406CCcDJ0C" TargetMode="External"/><Relationship Id="rId65" Type="http://schemas.openxmlformats.org/officeDocument/2006/relationships/hyperlink" Target="consultantplus://offline/ref=81BAB0D4BD6AD66EA31A7B8F59EE9B46DBBACA3CD2C27CCFB0D2549E9FD3FD81F55B3C72c7J0C" TargetMode="External"/><Relationship Id="rId73" Type="http://schemas.openxmlformats.org/officeDocument/2006/relationships/hyperlink" Target="consultantplus://offline/ref=81BAB0D4BD6AD66EA31A7B8F59EE9B46DBB5CD31DFC87CCFB0D2549E9FD3FD81F55B3C7274E407C8cDJBC" TargetMode="External"/><Relationship Id="rId78" Type="http://schemas.openxmlformats.org/officeDocument/2006/relationships/hyperlink" Target="consultantplus://offline/ref=81BAB0D4BD6AD66EA31A7B8F59EE9B46DBB5CD31DFC87CCFB0D2549E9FD3FD81F55B3C7274E407C7cDJ1C" TargetMode="External"/><Relationship Id="rId81" Type="http://schemas.openxmlformats.org/officeDocument/2006/relationships/hyperlink" Target="consultantplus://offline/ref=81BAB0D4BD6AD66EA31A7B8F59EE9B46DBB5CD36D7C47CCFB0D2549E9FcDJ3C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2017-02-04T04:30:00Z</dcterms:created>
  <dcterms:modified xsi:type="dcterms:W3CDTF">2017-02-04T04:30:00Z</dcterms:modified>
</cp:coreProperties>
</file>