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36"/>
        <w:gridCol w:w="460"/>
        <w:gridCol w:w="694"/>
        <w:gridCol w:w="567"/>
        <w:gridCol w:w="567"/>
        <w:gridCol w:w="506"/>
        <w:gridCol w:w="486"/>
        <w:gridCol w:w="709"/>
        <w:gridCol w:w="708"/>
        <w:gridCol w:w="567"/>
        <w:gridCol w:w="709"/>
        <w:gridCol w:w="567"/>
        <w:gridCol w:w="709"/>
        <w:gridCol w:w="709"/>
        <w:gridCol w:w="567"/>
        <w:gridCol w:w="567"/>
        <w:gridCol w:w="850"/>
        <w:gridCol w:w="567"/>
        <w:gridCol w:w="709"/>
        <w:gridCol w:w="567"/>
        <w:gridCol w:w="1276"/>
        <w:gridCol w:w="567"/>
        <w:gridCol w:w="567"/>
        <w:gridCol w:w="992"/>
        <w:gridCol w:w="142"/>
      </w:tblGrid>
      <w:tr w:rsidR="006024FF" w:rsidRPr="003C76B2" w:rsidTr="00474374">
        <w:trPr>
          <w:gridBefore w:val="1"/>
          <w:gridAfter w:val="1"/>
          <w:wBefore w:w="236" w:type="dxa"/>
          <w:wAfter w:w="142" w:type="dxa"/>
          <w:trHeight w:val="465"/>
        </w:trPr>
        <w:tc>
          <w:tcPr>
            <w:tcW w:w="15187" w:type="dxa"/>
            <w:gridSpan w:val="2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24FF" w:rsidRDefault="006024FF" w:rsidP="006615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СВЕДЕНИЯ </w:t>
            </w:r>
          </w:p>
          <w:p w:rsidR="006024FF" w:rsidRDefault="006024FF" w:rsidP="006615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о кадровом резерве</w:t>
            </w:r>
            <w:r w:rsidRPr="003C76B2">
              <w:rPr>
                <w:color w:val="000000"/>
                <w:sz w:val="22"/>
                <w:szCs w:val="22"/>
              </w:rPr>
              <w:t> </w:t>
            </w:r>
          </w:p>
          <w:p w:rsidR="006024FF" w:rsidRPr="00474374" w:rsidRDefault="00D07993" w:rsidP="00474374">
            <w:pPr>
              <w:ind w:right="75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Агентство записи актов гражданского состояния</w:t>
            </w:r>
            <w:r w:rsidR="00474374" w:rsidRPr="00474374">
              <w:rPr>
                <w:color w:val="000000"/>
                <w:sz w:val="28"/>
                <w:szCs w:val="28"/>
              </w:rPr>
              <w:t xml:space="preserve"> Камчатского края</w:t>
            </w:r>
          </w:p>
        </w:tc>
      </w:tr>
      <w:tr w:rsidR="006024FF" w:rsidRPr="003C76B2" w:rsidTr="00474374">
        <w:trPr>
          <w:gridBefore w:val="1"/>
          <w:gridAfter w:val="1"/>
          <w:wBefore w:w="236" w:type="dxa"/>
          <w:wAfter w:w="142" w:type="dxa"/>
          <w:trHeight w:val="300"/>
        </w:trPr>
        <w:tc>
          <w:tcPr>
            <w:tcW w:w="15187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FF" w:rsidRPr="003C76B2" w:rsidRDefault="006024FF" w:rsidP="00661578">
            <w:pPr>
              <w:jc w:val="center"/>
              <w:rPr>
                <w:color w:val="000000"/>
                <w:sz w:val="28"/>
                <w:szCs w:val="28"/>
              </w:rPr>
            </w:pPr>
            <w:r w:rsidRPr="003C76B2">
              <w:rPr>
                <w:color w:val="000000"/>
              </w:rPr>
              <w:t>(наименование государственного органа Камчатского края)</w:t>
            </w:r>
          </w:p>
        </w:tc>
      </w:tr>
      <w:tr w:rsidR="00474374" w:rsidRPr="0061251E" w:rsidTr="00474374">
        <w:trPr>
          <w:trHeight w:val="765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A83899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474374">
              <w:rPr>
                <w:color w:val="000000"/>
                <w:sz w:val="24"/>
                <w:szCs w:val="24"/>
              </w:rPr>
              <w:t>Полугодие / год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A8389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474374">
              <w:rPr>
                <w:color w:val="000000"/>
                <w:sz w:val="24"/>
                <w:szCs w:val="24"/>
              </w:rPr>
              <w:t>Количество должностей гражданской службы по штатному расписанию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A83899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 xml:space="preserve">Количество лиц, состоящих в </w:t>
            </w:r>
            <w:proofErr w:type="gramStart"/>
            <w:r w:rsidRPr="00474374">
              <w:rPr>
                <w:color w:val="000000"/>
                <w:sz w:val="24"/>
                <w:szCs w:val="24"/>
              </w:rPr>
              <w:t>кадровом</w:t>
            </w:r>
            <w:proofErr w:type="gramEnd"/>
            <w:r w:rsidRPr="00474374">
              <w:rPr>
                <w:color w:val="000000"/>
                <w:sz w:val="24"/>
                <w:szCs w:val="24"/>
              </w:rPr>
              <w:t xml:space="preserve"> </w:t>
            </w:r>
          </w:p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 xml:space="preserve">резерве </w:t>
            </w:r>
            <w:proofErr w:type="gramStart"/>
            <w:r w:rsidRPr="00474374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474374">
              <w:rPr>
                <w:color w:val="000000"/>
                <w:sz w:val="24"/>
                <w:szCs w:val="24"/>
              </w:rPr>
              <w:t xml:space="preserve"> </w:t>
            </w:r>
          </w:p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отчетную дату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 xml:space="preserve">Количество лиц, включенных в кадровый резерв </w:t>
            </w:r>
            <w:proofErr w:type="gramStart"/>
            <w:r w:rsidRPr="00474374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474374">
              <w:rPr>
                <w:color w:val="000000"/>
                <w:sz w:val="24"/>
                <w:szCs w:val="24"/>
              </w:rPr>
              <w:t xml:space="preserve"> </w:t>
            </w:r>
          </w:p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 xml:space="preserve">отчетном </w:t>
            </w:r>
            <w:proofErr w:type="gramStart"/>
            <w:r w:rsidRPr="00474374">
              <w:rPr>
                <w:color w:val="000000"/>
                <w:sz w:val="24"/>
                <w:szCs w:val="24"/>
              </w:rPr>
              <w:t>периоде</w:t>
            </w:r>
            <w:proofErr w:type="gramEnd"/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 xml:space="preserve">Количество лиц, назначенных на должности </w:t>
            </w:r>
            <w:proofErr w:type="gramStart"/>
            <w:r w:rsidRPr="00474374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474374">
              <w:rPr>
                <w:color w:val="000000"/>
                <w:sz w:val="24"/>
                <w:szCs w:val="24"/>
              </w:rPr>
              <w:t xml:space="preserve"> </w:t>
            </w:r>
          </w:p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 xml:space="preserve">отчетном </w:t>
            </w:r>
            <w:proofErr w:type="gramStart"/>
            <w:r w:rsidRPr="00474374">
              <w:rPr>
                <w:color w:val="000000"/>
                <w:sz w:val="24"/>
                <w:szCs w:val="24"/>
              </w:rPr>
              <w:t>периоде</w:t>
            </w:r>
            <w:proofErr w:type="gramEnd"/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 xml:space="preserve">Количество лиц, исключенных </w:t>
            </w:r>
            <w:proofErr w:type="gramStart"/>
            <w:r w:rsidRPr="00474374">
              <w:rPr>
                <w:color w:val="000000"/>
                <w:sz w:val="24"/>
                <w:szCs w:val="24"/>
              </w:rPr>
              <w:t>из</w:t>
            </w:r>
            <w:proofErr w:type="gramEnd"/>
            <w:r w:rsidRPr="00474374">
              <w:rPr>
                <w:color w:val="000000"/>
                <w:sz w:val="24"/>
                <w:szCs w:val="24"/>
              </w:rPr>
              <w:t xml:space="preserve"> </w:t>
            </w:r>
          </w:p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кадрового резерва в отчетном периоде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474374" w:rsidRPr="0061251E" w:rsidTr="00474374">
        <w:trPr>
          <w:trHeight w:val="750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474374" w:rsidRDefault="006024FF" w:rsidP="006615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гражданские служащие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граждане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47437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по результатам конкурса на включение в кадровый резерв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по результатам конкурса на замещение вакантной должности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по результатам аттестации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 xml:space="preserve">по другим основаниям </w:t>
            </w:r>
          </w:p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(указать основание в сноске)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по результатам конкурса на замещение вакантной должности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из кадрового резерва государственного органа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 xml:space="preserve">по другим основаниям </w:t>
            </w:r>
          </w:p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(указать основание в сноске)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гражданские служащие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граждане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D07993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в связи с истечением срока непрерывного</w:t>
            </w:r>
            <w:r w:rsidR="00D07993">
              <w:rPr>
                <w:color w:val="000000"/>
                <w:sz w:val="24"/>
                <w:szCs w:val="24"/>
              </w:rPr>
              <w:t xml:space="preserve"> </w:t>
            </w:r>
            <w:r w:rsidRPr="00474374">
              <w:rPr>
                <w:color w:val="000000"/>
                <w:sz w:val="24"/>
                <w:szCs w:val="24"/>
              </w:rPr>
              <w:t>пребывания в кадровом резерве более 3-х лет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по иным причинам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474374" w:rsidRDefault="006024FF" w:rsidP="00661578">
            <w:pPr>
              <w:rPr>
                <w:color w:val="000000"/>
                <w:sz w:val="24"/>
                <w:szCs w:val="24"/>
              </w:rPr>
            </w:pPr>
          </w:p>
        </w:tc>
      </w:tr>
      <w:tr w:rsidR="00474374" w:rsidRPr="0061251E" w:rsidTr="00474374">
        <w:trPr>
          <w:trHeight w:val="2815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гражданские служащие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граждане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</w:tr>
      <w:tr w:rsidR="00474374" w:rsidRPr="0061251E" w:rsidTr="00474374">
        <w:trPr>
          <w:trHeight w:val="30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23</w:t>
            </w:r>
          </w:p>
        </w:tc>
      </w:tr>
      <w:tr w:rsidR="00474374" w:rsidRPr="0061251E" w:rsidTr="00624A10">
        <w:trPr>
          <w:trHeight w:val="375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4FF" w:rsidRPr="00474374" w:rsidRDefault="005E5796" w:rsidP="006615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полугодие 2018 года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D07993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D07993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D07993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E504C6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D07993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E504C6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E504C6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5E5796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E504C6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5E5796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E504C6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E504C6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E504C6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E504C6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E504C6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E504C6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5E5796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5E5796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5E5796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5E5796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5E5796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4FF" w:rsidRPr="00474374" w:rsidRDefault="006024FF" w:rsidP="00624A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74374" w:rsidRDefault="00474374" w:rsidP="006024FF"/>
    <w:p w:rsidR="00474374" w:rsidRDefault="00474374" w:rsidP="006024FF"/>
    <w:sectPr w:rsidR="00474374" w:rsidSect="00474374">
      <w:pgSz w:w="16838" w:h="11906" w:orient="landscape"/>
      <w:pgMar w:top="850" w:right="1134" w:bottom="127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FF"/>
    <w:rsid w:val="00474374"/>
    <w:rsid w:val="005E5796"/>
    <w:rsid w:val="006024FF"/>
    <w:rsid w:val="00624A10"/>
    <w:rsid w:val="00772273"/>
    <w:rsid w:val="00A40A8E"/>
    <w:rsid w:val="00A83899"/>
    <w:rsid w:val="00D07993"/>
    <w:rsid w:val="00E5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FF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FF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Пастушенко Наталья Михайловна</dc:creator>
  <cp:lastModifiedBy>Шишкина Елена Анатольевна</cp:lastModifiedBy>
  <cp:revision>3</cp:revision>
  <dcterms:created xsi:type="dcterms:W3CDTF">2018-06-05T07:34:00Z</dcterms:created>
  <dcterms:modified xsi:type="dcterms:W3CDTF">2018-06-05T07:43:00Z</dcterms:modified>
</cp:coreProperties>
</file>