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48" w:rsidRP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4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42A48" w:rsidRP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48">
        <w:rPr>
          <w:rFonts w:ascii="Times New Roman" w:hAnsi="Times New Roman" w:cs="Times New Roman"/>
          <w:b/>
          <w:sz w:val="28"/>
          <w:szCs w:val="28"/>
        </w:rPr>
        <w:t xml:space="preserve">о проведении государственного контроля в сфере архивного дела </w:t>
      </w:r>
    </w:p>
    <w:p w:rsidR="00542A48" w:rsidRP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A48">
        <w:rPr>
          <w:rFonts w:ascii="Times New Roman" w:hAnsi="Times New Roman" w:cs="Times New Roman"/>
          <w:b/>
          <w:sz w:val="28"/>
          <w:szCs w:val="28"/>
        </w:rPr>
        <w:t>за 201</w:t>
      </w:r>
      <w:r w:rsidR="00C01BE9">
        <w:rPr>
          <w:rFonts w:ascii="Times New Roman" w:hAnsi="Times New Roman" w:cs="Times New Roman"/>
          <w:b/>
          <w:sz w:val="28"/>
          <w:szCs w:val="28"/>
        </w:rPr>
        <w:t>4</w:t>
      </w:r>
      <w:r w:rsidRPr="00542A4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2A48" w:rsidRDefault="00542A48" w:rsidP="00542A4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6DB7" w:rsidRDefault="00416DB7" w:rsidP="00416DB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C01B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25F4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Агентством проведено </w:t>
      </w:r>
      <w:r w:rsidR="00825F45" w:rsidRPr="00825F45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840B34" w:rsidRPr="00840B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0B34">
        <w:rPr>
          <w:rFonts w:ascii="Times New Roman" w:hAnsi="Times New Roman" w:cs="Times New Roman"/>
          <w:b/>
          <w:i/>
          <w:sz w:val="28"/>
          <w:szCs w:val="28"/>
        </w:rPr>
        <w:t>проверочных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1BE9">
        <w:rPr>
          <w:rFonts w:ascii="Times New Roman" w:hAnsi="Times New Roman" w:cs="Times New Roman"/>
          <w:sz w:val="28"/>
          <w:szCs w:val="28"/>
        </w:rPr>
        <w:t>а именно:</w:t>
      </w:r>
    </w:p>
    <w:tbl>
      <w:tblPr>
        <w:tblW w:w="9354" w:type="dxa"/>
        <w:tblInd w:w="93" w:type="dxa"/>
        <w:tblLook w:val="04A0" w:firstRow="1" w:lastRow="0" w:firstColumn="1" w:lastColumn="0" w:noHBand="0" w:noVBand="1"/>
      </w:tblPr>
      <w:tblGrid>
        <w:gridCol w:w="459"/>
        <w:gridCol w:w="833"/>
        <w:gridCol w:w="719"/>
        <w:gridCol w:w="4667"/>
        <w:gridCol w:w="986"/>
        <w:gridCol w:w="1690"/>
      </w:tblGrid>
      <w:tr w:rsidR="00C01BE9" w:rsidRPr="00C01BE9" w:rsidTr="00460C11">
        <w:trPr>
          <w:trHeight w:val="235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 Наименование показателя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стр.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C01BE9" w:rsidRPr="00C01BE9" w:rsidTr="00460C11">
        <w:trPr>
          <w:trHeight w:val="22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825F45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</w:tc>
      </w:tr>
      <w:tr w:rsidR="00C01BE9" w:rsidRPr="00C01BE9" w:rsidTr="00460C11">
        <w:trPr>
          <w:trHeight w:val="282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органом проверок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825F45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C01BE9" w:rsidRPr="00C01BE9" w:rsidTr="00460C11">
        <w:trPr>
          <w:trHeight w:val="282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субъектов малого и среднего бизнеса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органом внеплановых проверок (из строки 19)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C01BE9" w:rsidRPr="00C01BE9" w:rsidTr="00460C11">
        <w:trPr>
          <w:trHeight w:val="282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требованию прокурора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 субъектов малого и среднего бизнеса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проверок</w:t>
            </w:r>
          </w:p>
        </w:tc>
        <w:tc>
          <w:tcPr>
            <w:tcW w:w="6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выдано предписаний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825F45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лиц к административной ответственности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825F45" w:rsidRDefault="00825F45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F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лиц к дисциплинарной ответственности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приостановлении деятельности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отозвано лицензий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по внеплановым проверкам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1BE9" w:rsidRPr="00C01BE9" w:rsidTr="00460C11">
        <w:trPr>
          <w:trHeight w:val="28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согласованных</w:t>
            </w:r>
            <w:proofErr w:type="gramEnd"/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прокурором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BE9" w:rsidRPr="00C01BE9" w:rsidRDefault="00C01BE9" w:rsidP="00C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B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01BE9" w:rsidRDefault="00C01BE9" w:rsidP="00416DB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25F45" w:rsidRDefault="00825F45" w:rsidP="00460C11">
      <w:pPr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по результатам проверок юридических лиц – источников комплектования Архивного фонда Камчатского края </w:t>
      </w:r>
      <w:r w:rsidR="00C01BE9" w:rsidRPr="00C01BE9">
        <w:rPr>
          <w:rFonts w:ascii="Times New Roman" w:hAnsi="Times New Roman" w:cs="Times New Roman"/>
          <w:sz w:val="28"/>
          <w:szCs w:val="28"/>
        </w:rPr>
        <w:t>выявлены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правонарушения:</w:t>
      </w:r>
    </w:p>
    <w:p w:rsidR="00825F45" w:rsidRDefault="00825F45" w:rsidP="00460C11">
      <w:pPr>
        <w:pStyle w:val="a8"/>
        <w:numPr>
          <w:ilvl w:val="0"/>
          <w:numId w:val="1"/>
        </w:numPr>
        <w:tabs>
          <w:tab w:val="left" w:pos="1134"/>
        </w:tabs>
        <w:adjustRightInd w:val="0"/>
        <w:spacing w:after="0" w:line="288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25F45">
        <w:rPr>
          <w:rFonts w:ascii="Times New Roman" w:hAnsi="Times New Roman" w:cs="Times New Roman"/>
          <w:sz w:val="28"/>
          <w:szCs w:val="28"/>
        </w:rPr>
        <w:t>невыполнение предписания органа государственного контроля</w:t>
      </w:r>
      <w:r w:rsidRPr="00825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01BE9" w:rsidRPr="00825F45">
        <w:rPr>
          <w:rFonts w:ascii="Times New Roman" w:hAnsi="Times New Roman" w:cs="Times New Roman"/>
          <w:sz w:val="28"/>
          <w:szCs w:val="28"/>
        </w:rPr>
        <w:t>1</w:t>
      </w:r>
      <w:r w:rsidRPr="00825F45">
        <w:rPr>
          <w:rFonts w:ascii="Times New Roman" w:hAnsi="Times New Roman" w:cs="Times New Roman"/>
          <w:sz w:val="28"/>
          <w:szCs w:val="28"/>
        </w:rPr>
        <w:t>;</w:t>
      </w:r>
    </w:p>
    <w:p w:rsidR="00825F45" w:rsidRDefault="00A41182" w:rsidP="00460C11">
      <w:pPr>
        <w:pStyle w:val="a8"/>
        <w:numPr>
          <w:ilvl w:val="0"/>
          <w:numId w:val="1"/>
        </w:numPr>
        <w:tabs>
          <w:tab w:val="left" w:pos="1134"/>
        </w:tabs>
        <w:adjustRightInd w:val="0"/>
        <w:spacing w:after="0" w:line="288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невыполнение</w:t>
      </w:r>
      <w:r w:rsidR="00825F45">
        <w:rPr>
          <w:rFonts w:ascii="Times New Roman" w:hAnsi="Times New Roman" w:cs="Times New Roman"/>
          <w:sz w:val="28"/>
          <w:szCs w:val="28"/>
        </w:rPr>
        <w:t xml:space="preserve"> работы по научно-технической обработке и экспертизе ценности документов и составлению описей дел постоянного срока хранения и по личному составу – 2;</w:t>
      </w:r>
    </w:p>
    <w:p w:rsidR="00A41182" w:rsidRDefault="00825F45" w:rsidP="00460C11">
      <w:pPr>
        <w:pStyle w:val="a8"/>
        <w:numPr>
          <w:ilvl w:val="0"/>
          <w:numId w:val="1"/>
        </w:numPr>
        <w:tabs>
          <w:tab w:val="left" w:pos="1134"/>
        </w:tabs>
        <w:adjustRightInd w:val="0"/>
        <w:spacing w:after="0" w:line="288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A41182">
        <w:rPr>
          <w:rFonts w:ascii="Times New Roman" w:hAnsi="Times New Roman" w:cs="Times New Roman"/>
          <w:sz w:val="28"/>
          <w:szCs w:val="28"/>
        </w:rPr>
        <w:t xml:space="preserve">соблюдение </w:t>
      </w:r>
      <w:proofErr w:type="gramStart"/>
      <w:r w:rsidR="00A41182">
        <w:rPr>
          <w:rFonts w:ascii="Times New Roman" w:hAnsi="Times New Roman" w:cs="Times New Roman"/>
          <w:sz w:val="28"/>
          <w:szCs w:val="28"/>
        </w:rPr>
        <w:t>сроков передачи дел постоянного срока хранения</w:t>
      </w:r>
      <w:proofErr w:type="gramEnd"/>
      <w:r w:rsidR="00A41182">
        <w:rPr>
          <w:rFonts w:ascii="Times New Roman" w:hAnsi="Times New Roman" w:cs="Times New Roman"/>
          <w:sz w:val="28"/>
          <w:szCs w:val="28"/>
        </w:rPr>
        <w:t xml:space="preserve"> на государственное хранение – 2.</w:t>
      </w:r>
    </w:p>
    <w:p w:rsidR="00A41182" w:rsidRDefault="00A41182" w:rsidP="00460C11">
      <w:pPr>
        <w:tabs>
          <w:tab w:val="left" w:pos="709"/>
        </w:tabs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отчетный период составлено 2 протокола об административном правонарушении</w:t>
      </w:r>
      <w:r w:rsidR="00C01BE9" w:rsidRPr="00A41182">
        <w:rPr>
          <w:rFonts w:ascii="Times New Roman" w:hAnsi="Times New Roman" w:cs="Times New Roman"/>
          <w:sz w:val="28"/>
          <w:szCs w:val="28"/>
        </w:rPr>
        <w:t xml:space="preserve"> и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01BE9" w:rsidRPr="00A41182">
        <w:rPr>
          <w:rFonts w:ascii="Times New Roman" w:hAnsi="Times New Roman" w:cs="Times New Roman"/>
          <w:sz w:val="28"/>
          <w:szCs w:val="28"/>
        </w:rPr>
        <w:t xml:space="preserve"> в суд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рассмотрения:</w:t>
      </w:r>
      <w:proofErr w:type="gramEnd"/>
    </w:p>
    <w:p w:rsidR="00B17016" w:rsidRDefault="00A41182" w:rsidP="00460C11">
      <w:pPr>
        <w:tabs>
          <w:tab w:val="left" w:pos="709"/>
        </w:tabs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протокол по ч. 1 ст. 19.5 КоАП</w:t>
      </w:r>
      <w:r w:rsidR="00CA2302" w:rsidRPr="00A411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рассмотрен судом и его решением </w:t>
      </w:r>
      <w:r w:rsidR="00CA2302" w:rsidRPr="00A41182">
        <w:rPr>
          <w:rFonts w:ascii="Times New Roman" w:hAnsi="Times New Roman" w:cs="Times New Roman"/>
          <w:sz w:val="28"/>
          <w:szCs w:val="28"/>
        </w:rPr>
        <w:t xml:space="preserve"> </w:t>
      </w:r>
      <w:r w:rsidR="00C01BE9" w:rsidRPr="00A41182">
        <w:rPr>
          <w:rFonts w:ascii="Times New Roman" w:hAnsi="Times New Roman" w:cs="Times New Roman"/>
          <w:sz w:val="28"/>
          <w:szCs w:val="28"/>
        </w:rPr>
        <w:t>юридическое лицо освобождено</w:t>
      </w:r>
      <w:proofErr w:type="gramEnd"/>
      <w:r w:rsidR="00C01BE9" w:rsidRPr="00A41182">
        <w:rPr>
          <w:rFonts w:ascii="Times New Roman" w:hAnsi="Times New Roman" w:cs="Times New Roman"/>
          <w:sz w:val="28"/>
          <w:szCs w:val="28"/>
        </w:rPr>
        <w:t xml:space="preserve"> от административного наказания ввиду малозначительности</w:t>
      </w:r>
      <w:r w:rsidR="00CA2302" w:rsidRPr="00A41182">
        <w:rPr>
          <w:rFonts w:ascii="Times New Roman" w:hAnsi="Times New Roman" w:cs="Times New Roman"/>
          <w:sz w:val="28"/>
          <w:szCs w:val="28"/>
        </w:rPr>
        <w:t xml:space="preserve">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1182" w:rsidRPr="00A41182" w:rsidRDefault="00A41182" w:rsidP="00460C11">
      <w:pPr>
        <w:tabs>
          <w:tab w:val="left" w:pos="709"/>
        </w:tabs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протокол по ст. 13.20 рассмотрен судом, должностное лицо, допустившее нарушение, привлечено к административной ответственности </w:t>
      </w:r>
      <w:r w:rsidR="00460C1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60C11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460C11">
        <w:rPr>
          <w:rFonts w:ascii="Times New Roman" w:hAnsi="Times New Roman" w:cs="Times New Roman"/>
          <w:sz w:val="28"/>
          <w:szCs w:val="28"/>
        </w:rPr>
        <w:t xml:space="preserve"> административного штрафа в размере 0,3 тыс. руб.</w:t>
      </w:r>
    </w:p>
    <w:p w:rsidR="00C01BE9" w:rsidRPr="00C01BE9" w:rsidRDefault="00C01BE9" w:rsidP="00460C11">
      <w:pPr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BE9">
        <w:rPr>
          <w:rFonts w:ascii="Times New Roman" w:hAnsi="Times New Roman" w:cs="Times New Roman"/>
          <w:sz w:val="28"/>
          <w:szCs w:val="28"/>
        </w:rPr>
        <w:t xml:space="preserve">Проверки, признанные недействительными,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01BE9">
        <w:rPr>
          <w:rFonts w:ascii="Times New Roman" w:hAnsi="Times New Roman" w:cs="Times New Roman"/>
          <w:sz w:val="28"/>
          <w:szCs w:val="28"/>
        </w:rPr>
        <w:t xml:space="preserve"> проведенные с нарушением требований о порядке их проведения, по </w:t>
      </w:r>
      <w:proofErr w:type="gramStart"/>
      <w:r w:rsidRPr="00C01BE9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C01BE9">
        <w:rPr>
          <w:rFonts w:ascii="Times New Roman" w:hAnsi="Times New Roman" w:cs="Times New Roman"/>
          <w:sz w:val="28"/>
          <w:szCs w:val="28"/>
        </w:rPr>
        <w:t xml:space="preserve"> выявления которых к должностным лицам применены меры дисциплинарного и административного наказания в Агентстве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BE9" w:rsidRPr="00C01BE9" w:rsidRDefault="00C01BE9" w:rsidP="00460C11">
      <w:pPr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1BE9" w:rsidRPr="00C01BE9" w:rsidSect="000D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3DE9"/>
    <w:multiLevelType w:val="hybridMultilevel"/>
    <w:tmpl w:val="8FB809AC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B7"/>
    <w:rsid w:val="000D4C49"/>
    <w:rsid w:val="000E0130"/>
    <w:rsid w:val="000E1136"/>
    <w:rsid w:val="001D7646"/>
    <w:rsid w:val="003028D8"/>
    <w:rsid w:val="003A2499"/>
    <w:rsid w:val="00416DB7"/>
    <w:rsid w:val="00460C11"/>
    <w:rsid w:val="00484C53"/>
    <w:rsid w:val="00542A48"/>
    <w:rsid w:val="00825F45"/>
    <w:rsid w:val="00840B34"/>
    <w:rsid w:val="009B026E"/>
    <w:rsid w:val="00A41182"/>
    <w:rsid w:val="00B17016"/>
    <w:rsid w:val="00B2627A"/>
    <w:rsid w:val="00BD3397"/>
    <w:rsid w:val="00C01BE9"/>
    <w:rsid w:val="00CA2302"/>
    <w:rsid w:val="00F017B0"/>
    <w:rsid w:val="00F4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6DB7"/>
    <w:rPr>
      <w:b/>
      <w:bCs/>
    </w:rPr>
  </w:style>
  <w:style w:type="paragraph" w:styleId="a4">
    <w:name w:val="Normal (Web)"/>
    <w:basedOn w:val="a"/>
    <w:rsid w:val="0041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6D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1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0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0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2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6DB7"/>
    <w:rPr>
      <w:b/>
      <w:bCs/>
    </w:rPr>
  </w:style>
  <w:style w:type="paragraph" w:styleId="a4">
    <w:name w:val="Normal (Web)"/>
    <w:basedOn w:val="a"/>
    <w:rsid w:val="0041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6D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1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0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0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2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agarch002</dc:creator>
  <cp:lastModifiedBy>Широбокова Татьяна Сергеевна</cp:lastModifiedBy>
  <cp:revision>4</cp:revision>
  <dcterms:created xsi:type="dcterms:W3CDTF">2014-12-15T03:46:00Z</dcterms:created>
  <dcterms:modified xsi:type="dcterms:W3CDTF">2014-12-15T04:09:00Z</dcterms:modified>
</cp:coreProperties>
</file>