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45" w:rsidRDefault="00547245" w:rsidP="0054724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47245" w:rsidRDefault="00547245" w:rsidP="00547245">
      <w:pPr>
        <w:ind w:left="4536"/>
        <w:jc w:val="center"/>
        <w:rPr>
          <w:sz w:val="28"/>
          <w:szCs w:val="28"/>
        </w:rPr>
      </w:pPr>
      <w:r w:rsidRPr="004C21EA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4C21EA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Агентства записи актов гражданского состояния и архивного дела Камчатского края</w:t>
      </w:r>
    </w:p>
    <w:p w:rsidR="00547245" w:rsidRPr="004C21EA" w:rsidRDefault="00547245" w:rsidP="00547245">
      <w:pPr>
        <w:ind w:left="4536"/>
        <w:jc w:val="center"/>
        <w:rPr>
          <w:sz w:val="21"/>
          <w:szCs w:val="21"/>
        </w:rPr>
      </w:pPr>
      <w:r w:rsidRPr="004C21EA">
        <w:rPr>
          <w:sz w:val="28"/>
          <w:szCs w:val="28"/>
        </w:rPr>
        <w:t xml:space="preserve">от </w:t>
      </w:r>
      <w:r>
        <w:rPr>
          <w:sz w:val="28"/>
          <w:szCs w:val="28"/>
        </w:rPr>
        <w:t>26.09.2019</w:t>
      </w:r>
      <w:r w:rsidRPr="004C21EA">
        <w:rPr>
          <w:sz w:val="28"/>
          <w:szCs w:val="28"/>
        </w:rPr>
        <w:t xml:space="preserve"> № </w:t>
      </w:r>
      <w:r>
        <w:rPr>
          <w:sz w:val="28"/>
          <w:szCs w:val="28"/>
        </w:rPr>
        <w:t>88-п</w:t>
      </w:r>
    </w:p>
    <w:p w:rsidR="00547245" w:rsidRDefault="00547245" w:rsidP="00547245">
      <w:pPr>
        <w:spacing w:before="100" w:beforeAutospacing="1" w:after="100" w:afterAutospacing="1"/>
        <w:jc w:val="center"/>
        <w:rPr>
          <w:sz w:val="21"/>
          <w:szCs w:val="21"/>
        </w:rPr>
      </w:pPr>
      <w:r w:rsidRPr="004C21EA">
        <w:rPr>
          <w:sz w:val="21"/>
          <w:szCs w:val="21"/>
        </w:rPr>
        <w:t> </w:t>
      </w:r>
    </w:p>
    <w:p w:rsidR="00547245" w:rsidRPr="004C21EA" w:rsidRDefault="00547245" w:rsidP="00547245">
      <w:pPr>
        <w:spacing w:before="100" w:beforeAutospacing="1" w:after="100" w:afterAutospacing="1"/>
        <w:jc w:val="center"/>
        <w:rPr>
          <w:sz w:val="21"/>
          <w:szCs w:val="21"/>
        </w:rPr>
      </w:pPr>
    </w:p>
    <w:p w:rsidR="00547245" w:rsidRPr="004063CD" w:rsidRDefault="00547245" w:rsidP="00547245">
      <w:pPr>
        <w:jc w:val="center"/>
        <w:rPr>
          <w:sz w:val="21"/>
          <w:szCs w:val="21"/>
        </w:rPr>
      </w:pPr>
      <w:hyperlink r:id="rId4" w:history="1">
        <w:r w:rsidRPr="004063CD">
          <w:rPr>
            <w:b/>
            <w:bCs/>
            <w:sz w:val="28"/>
            <w:szCs w:val="28"/>
          </w:rPr>
          <w:t>ПЕРЕЧЕНЬ</w:t>
        </w:r>
      </w:hyperlink>
    </w:p>
    <w:p w:rsidR="00547245" w:rsidRPr="004063CD" w:rsidRDefault="00547245" w:rsidP="00547245">
      <w:pPr>
        <w:jc w:val="center"/>
        <w:rPr>
          <w:sz w:val="21"/>
          <w:szCs w:val="21"/>
        </w:rPr>
      </w:pPr>
      <w:hyperlink r:id="rId5" w:history="1">
        <w:r w:rsidRPr="004063CD">
          <w:rPr>
            <w:b/>
            <w:bCs/>
            <w:sz w:val="28"/>
            <w:szCs w:val="28"/>
          </w:rPr>
          <w:t xml:space="preserve">актов, содержащих обязательные требования, соблюдение которых оценивается при проведении мероприятий по контролю за соблюдением законодательства об архивном деле </w:t>
        </w:r>
        <w:r>
          <w:rPr>
            <w:b/>
            <w:bCs/>
            <w:sz w:val="28"/>
            <w:szCs w:val="28"/>
          </w:rPr>
          <w:t xml:space="preserve">в Российской Федерации </w:t>
        </w:r>
        <w:r w:rsidRPr="004063CD">
          <w:rPr>
            <w:b/>
            <w:bCs/>
            <w:sz w:val="28"/>
            <w:szCs w:val="28"/>
          </w:rPr>
          <w:t>на территории Камчатского края</w:t>
        </w:r>
      </w:hyperlink>
    </w:p>
    <w:p w:rsidR="00547245" w:rsidRPr="004C21EA" w:rsidRDefault="00547245" w:rsidP="00547245">
      <w:pPr>
        <w:jc w:val="center"/>
        <w:rPr>
          <w:sz w:val="21"/>
          <w:szCs w:val="21"/>
        </w:rPr>
      </w:pPr>
      <w:r w:rsidRPr="004C21EA">
        <w:rPr>
          <w:sz w:val="21"/>
          <w:szCs w:val="21"/>
        </w:rPr>
        <w:t> </w:t>
      </w:r>
    </w:p>
    <w:p w:rsidR="00547245" w:rsidRPr="004C21EA" w:rsidRDefault="00547245" w:rsidP="00547245">
      <w:pPr>
        <w:jc w:val="center"/>
        <w:rPr>
          <w:sz w:val="21"/>
          <w:szCs w:val="21"/>
        </w:rPr>
      </w:pPr>
      <w:r w:rsidRPr="004C21EA">
        <w:rPr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  <w:r w:rsidRPr="004C21EA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3544"/>
        <w:gridCol w:w="2117"/>
      </w:tblGrid>
      <w:tr w:rsidR="00547245" w:rsidRPr="004C21EA" w:rsidTr="00A0326E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4C21EA" w:rsidRDefault="00547245" w:rsidP="00A0326E">
            <w:pPr>
              <w:jc w:val="center"/>
              <w:rPr>
                <w:sz w:val="24"/>
                <w:szCs w:val="24"/>
              </w:rPr>
            </w:pPr>
            <w:r w:rsidRPr="004C21EA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4C21EA" w:rsidRDefault="00547245" w:rsidP="00A0326E">
            <w:pPr>
              <w:jc w:val="center"/>
              <w:rPr>
                <w:sz w:val="24"/>
                <w:szCs w:val="24"/>
              </w:rPr>
            </w:pPr>
            <w:r w:rsidRPr="004C21EA">
              <w:rPr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4C21EA" w:rsidRDefault="00547245" w:rsidP="00A0326E">
            <w:pPr>
              <w:jc w:val="center"/>
              <w:rPr>
                <w:sz w:val="24"/>
                <w:szCs w:val="24"/>
              </w:rPr>
            </w:pPr>
            <w:r w:rsidRPr="004C21EA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4C21EA" w:rsidRDefault="00547245" w:rsidP="00A0326E">
            <w:pPr>
              <w:jc w:val="center"/>
              <w:rPr>
                <w:sz w:val="24"/>
                <w:szCs w:val="24"/>
              </w:rPr>
            </w:pPr>
            <w:r w:rsidRPr="004C21EA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7245" w:rsidRPr="004C21EA" w:rsidTr="00A0326E"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4C21EA" w:rsidRDefault="00547245" w:rsidP="00A0326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применяется</w:t>
            </w:r>
          </w:p>
        </w:tc>
      </w:tr>
    </w:tbl>
    <w:p w:rsidR="00547245" w:rsidRPr="004C21EA" w:rsidRDefault="00547245" w:rsidP="00547245">
      <w:pPr>
        <w:jc w:val="center"/>
        <w:rPr>
          <w:sz w:val="21"/>
          <w:szCs w:val="21"/>
        </w:rPr>
      </w:pPr>
      <w:r w:rsidRPr="004C21EA">
        <w:rPr>
          <w:sz w:val="21"/>
          <w:szCs w:val="21"/>
        </w:rPr>
        <w:t> </w:t>
      </w:r>
    </w:p>
    <w:p w:rsidR="00547245" w:rsidRPr="004C21EA" w:rsidRDefault="00547245" w:rsidP="00547245">
      <w:pPr>
        <w:jc w:val="center"/>
        <w:rPr>
          <w:sz w:val="21"/>
          <w:szCs w:val="21"/>
        </w:rPr>
      </w:pPr>
      <w:r w:rsidRPr="004C21EA">
        <w:rPr>
          <w:sz w:val="28"/>
          <w:szCs w:val="28"/>
        </w:rPr>
        <w:t>Раздел II. Федеральные законы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3544"/>
        <w:gridCol w:w="2117"/>
      </w:tblGrid>
      <w:tr w:rsidR="00547245" w:rsidRPr="004C21EA" w:rsidTr="00A0326E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4C21EA" w:rsidRDefault="00547245" w:rsidP="00A0326E">
            <w:pPr>
              <w:jc w:val="center"/>
              <w:rPr>
                <w:sz w:val="24"/>
                <w:szCs w:val="24"/>
              </w:rPr>
            </w:pPr>
            <w:r w:rsidRPr="004C21EA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4C21EA" w:rsidRDefault="00547245" w:rsidP="00A0326E">
            <w:pPr>
              <w:jc w:val="center"/>
              <w:rPr>
                <w:sz w:val="24"/>
                <w:szCs w:val="24"/>
              </w:rPr>
            </w:pPr>
            <w:r w:rsidRPr="004C21EA">
              <w:rPr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4C21EA" w:rsidRDefault="00547245" w:rsidP="00A0326E">
            <w:pPr>
              <w:jc w:val="center"/>
              <w:rPr>
                <w:sz w:val="24"/>
                <w:szCs w:val="24"/>
              </w:rPr>
            </w:pPr>
            <w:r w:rsidRPr="004C21EA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4C21EA" w:rsidRDefault="00547245" w:rsidP="00A0326E">
            <w:pPr>
              <w:jc w:val="center"/>
              <w:rPr>
                <w:sz w:val="24"/>
                <w:szCs w:val="24"/>
              </w:rPr>
            </w:pPr>
            <w:r w:rsidRPr="004C21EA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7245" w:rsidRPr="004C21EA" w:rsidTr="00A0326E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iCs/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t>1.</w:t>
            </w:r>
          </w:p>
          <w:p w:rsidR="00547245" w:rsidRPr="004C21EA" w:rsidRDefault="00547245" w:rsidP="00A03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iCs/>
                <w:sz w:val="24"/>
                <w:szCs w:val="24"/>
              </w:rPr>
            </w:pPr>
            <w:hyperlink r:id="rId6" w:history="1">
              <w:r w:rsidRPr="000A0D77">
                <w:rPr>
                  <w:iCs/>
                  <w:sz w:val="24"/>
                  <w:szCs w:val="24"/>
                </w:rPr>
                <w:t xml:space="preserve">Федеральный закон </w:t>
              </w:r>
            </w:hyperlink>
          </w:p>
          <w:p w:rsidR="00547245" w:rsidRDefault="00547245" w:rsidP="00A0326E">
            <w:pPr>
              <w:jc w:val="center"/>
              <w:rPr>
                <w:i/>
                <w:iCs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0A0D77">
                <w:rPr>
                  <w:iCs/>
                  <w:sz w:val="24"/>
                  <w:szCs w:val="24"/>
                </w:rPr>
                <w:t>от 22.10.2004 № 125-ФЗ «Об архивном деле в Российской Федерации»</w:t>
              </w:r>
            </w:hyperlink>
          </w:p>
          <w:p w:rsidR="00547245" w:rsidRPr="004C21EA" w:rsidRDefault="00547245" w:rsidP="00A03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Default="00547245" w:rsidP="00A0326E">
            <w:pPr>
              <w:jc w:val="center"/>
              <w:rPr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color w:val="1B1B1B"/>
                <w:sz w:val="24"/>
                <w:szCs w:val="24"/>
                <w:shd w:val="clear" w:color="auto" w:fill="FFFFFF"/>
              </w:rPr>
              <w:t>Г</w:t>
            </w:r>
            <w:r w:rsidRPr="00630BDB">
              <w:rPr>
                <w:color w:val="1B1B1B"/>
                <w:sz w:val="24"/>
                <w:szCs w:val="24"/>
                <w:shd w:val="clear" w:color="auto" w:fill="FFFFFF"/>
              </w:rPr>
              <w:t>осударственны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>й</w:t>
            </w:r>
            <w:r w:rsidRPr="00630BDB">
              <w:rPr>
                <w:color w:val="1B1B1B"/>
                <w:sz w:val="24"/>
                <w:szCs w:val="24"/>
                <w:shd w:val="clear" w:color="auto" w:fill="FFFFFF"/>
              </w:rPr>
              <w:t xml:space="preserve"> архив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 xml:space="preserve"> Камчатского края,</w:t>
            </w:r>
          </w:p>
          <w:p w:rsidR="00547245" w:rsidRDefault="00547245" w:rsidP="00A0326E">
            <w:pPr>
              <w:jc w:val="center"/>
              <w:rPr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color w:val="1B1B1B"/>
                <w:sz w:val="24"/>
                <w:szCs w:val="24"/>
                <w:shd w:val="clear" w:color="auto" w:fill="FFFFFF"/>
              </w:rPr>
              <w:t xml:space="preserve">муниципальные архивы Камчатского края, в том числе </w:t>
            </w:r>
            <w:r w:rsidRPr="00630BDB">
              <w:rPr>
                <w:color w:val="1B1B1B"/>
                <w:sz w:val="24"/>
                <w:szCs w:val="24"/>
                <w:shd w:val="clear" w:color="auto" w:fill="FFFFFF"/>
              </w:rPr>
              <w:t xml:space="preserve">структурные подразделения органов местного самоуправления в 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>Камчатском крае</w:t>
            </w:r>
            <w:r w:rsidRPr="00630BDB">
              <w:rPr>
                <w:color w:val="1B1B1B"/>
                <w:sz w:val="24"/>
                <w:szCs w:val="24"/>
                <w:shd w:val="clear" w:color="auto" w:fill="FFFFFF"/>
              </w:rPr>
              <w:t xml:space="preserve">, выполняющие функции муниципальных архивов (далее – муниципальные архивы), </w:t>
            </w:r>
          </w:p>
          <w:p w:rsidR="00547245" w:rsidRPr="004D1296" w:rsidRDefault="00547245" w:rsidP="00A0326E">
            <w:pPr>
              <w:jc w:val="center"/>
              <w:rPr>
                <w:sz w:val="24"/>
                <w:szCs w:val="24"/>
              </w:rPr>
            </w:pPr>
            <w:r w:rsidRPr="00630BDB">
              <w:rPr>
                <w:color w:val="1B1B1B"/>
                <w:sz w:val="24"/>
                <w:szCs w:val="24"/>
                <w:shd w:val="clear" w:color="auto" w:fill="FFFFFF"/>
              </w:rPr>
              <w:t xml:space="preserve">органы государственной власти 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>Камчатского края</w:t>
            </w:r>
            <w:r w:rsidRPr="00630BDB">
              <w:rPr>
                <w:color w:val="1B1B1B"/>
                <w:sz w:val="24"/>
                <w:szCs w:val="24"/>
                <w:shd w:val="clear" w:color="auto" w:fill="FFFFFF"/>
              </w:rPr>
              <w:t xml:space="preserve">, органы </w:t>
            </w:r>
            <w:r w:rsidRPr="00630BDB">
              <w:rPr>
                <w:color w:val="1B1B1B"/>
                <w:sz w:val="24"/>
                <w:szCs w:val="24"/>
                <w:shd w:val="clear" w:color="auto" w:fill="FFFFFF"/>
              </w:rPr>
              <w:lastRenderedPageBreak/>
              <w:t xml:space="preserve">местного самоуправления в 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>Камчатском крае</w:t>
            </w:r>
            <w:r w:rsidRPr="00630BDB">
              <w:rPr>
                <w:color w:val="1B1B1B"/>
                <w:sz w:val="24"/>
                <w:szCs w:val="24"/>
                <w:shd w:val="clear" w:color="auto" w:fill="FFFFFF"/>
              </w:rPr>
              <w:t>, юридические лица и индивидуальные предприниматели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Default="00547245" w:rsidP="00A0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Часть 2 статьи 2,</w:t>
            </w:r>
          </w:p>
          <w:p w:rsidR="00547245" w:rsidRDefault="00547245" w:rsidP="00A0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2-5 статьи 4,</w:t>
            </w:r>
          </w:p>
          <w:p w:rsidR="00547245" w:rsidRDefault="00547245" w:rsidP="00A0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6,</w:t>
            </w:r>
          </w:p>
          <w:p w:rsidR="00547245" w:rsidRDefault="00547245" w:rsidP="00A0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10 - 15,</w:t>
            </w:r>
          </w:p>
          <w:p w:rsidR="00547245" w:rsidRDefault="00547245" w:rsidP="00A0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17 - 26,</w:t>
            </w:r>
          </w:p>
          <w:p w:rsidR="00547245" w:rsidRDefault="00547245" w:rsidP="00A0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29, 30</w:t>
            </w:r>
          </w:p>
          <w:p w:rsidR="00547245" w:rsidRDefault="00547245" w:rsidP="00A0326E">
            <w:pPr>
              <w:rPr>
                <w:sz w:val="24"/>
                <w:szCs w:val="24"/>
              </w:rPr>
            </w:pPr>
          </w:p>
          <w:p w:rsidR="00547245" w:rsidRDefault="00547245" w:rsidP="00A0326E">
            <w:pPr>
              <w:rPr>
                <w:sz w:val="24"/>
                <w:szCs w:val="24"/>
              </w:rPr>
            </w:pPr>
          </w:p>
          <w:p w:rsidR="00547245" w:rsidRDefault="00547245" w:rsidP="00A0326E">
            <w:pPr>
              <w:rPr>
                <w:sz w:val="24"/>
                <w:szCs w:val="24"/>
              </w:rPr>
            </w:pPr>
          </w:p>
          <w:p w:rsidR="00547245" w:rsidRPr="004C21EA" w:rsidRDefault="00547245" w:rsidP="00A0326E">
            <w:pPr>
              <w:jc w:val="center"/>
              <w:rPr>
                <w:sz w:val="24"/>
                <w:szCs w:val="24"/>
              </w:rPr>
            </w:pPr>
          </w:p>
        </w:tc>
      </w:tr>
      <w:tr w:rsidR="00547245" w:rsidRPr="004C21EA" w:rsidTr="00A0326E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Pr="000A0D77" w:rsidRDefault="00547245" w:rsidP="00A0326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Pr="000A0D77" w:rsidRDefault="00547245" w:rsidP="00A0326E">
            <w:pPr>
              <w:jc w:val="center"/>
            </w:pPr>
            <w:r w:rsidRPr="000A0D77">
              <w:rPr>
                <w:iCs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Pr="000A0D77" w:rsidRDefault="00547245" w:rsidP="00A0326E">
            <w:pPr>
              <w:jc w:val="center"/>
              <w:rPr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1B1B1B"/>
                <w:sz w:val="21"/>
                <w:szCs w:val="21"/>
                <w:shd w:val="clear" w:color="auto" w:fill="FFFFFF"/>
              </w:rPr>
              <w:t> </w:t>
            </w:r>
            <w:r w:rsidRPr="000A0D77">
              <w:rPr>
                <w:color w:val="1B1B1B"/>
                <w:sz w:val="24"/>
                <w:szCs w:val="24"/>
                <w:shd w:val="clear" w:color="auto" w:fill="FFFFFF"/>
              </w:rPr>
              <w:t xml:space="preserve">органы местного самоуправления в 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>Камчатском крае</w:t>
            </w:r>
            <w:r w:rsidRPr="000A0D77">
              <w:rPr>
                <w:color w:val="1B1B1B"/>
                <w:sz w:val="24"/>
                <w:szCs w:val="24"/>
                <w:shd w:val="clear" w:color="auto" w:fill="FFFFFF"/>
              </w:rPr>
              <w:t xml:space="preserve"> и должностные лица 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 xml:space="preserve">органов </w:t>
            </w:r>
            <w:r w:rsidRPr="000A0D77">
              <w:rPr>
                <w:color w:val="1B1B1B"/>
                <w:sz w:val="24"/>
                <w:szCs w:val="24"/>
                <w:shd w:val="clear" w:color="auto" w:fill="FFFFFF"/>
              </w:rPr>
              <w:t>местного самоуправления, муниципальные архивы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Default="00547245" w:rsidP="00A0326E">
            <w:pPr>
              <w:jc w:val="center"/>
              <w:rPr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color w:val="1B1B1B"/>
                <w:sz w:val="24"/>
                <w:szCs w:val="24"/>
                <w:shd w:val="clear" w:color="auto" w:fill="FFFFFF"/>
              </w:rPr>
              <w:t>П</w:t>
            </w:r>
            <w:r w:rsidRPr="000A0D77">
              <w:rPr>
                <w:color w:val="1B1B1B"/>
                <w:sz w:val="24"/>
                <w:szCs w:val="24"/>
                <w:shd w:val="clear" w:color="auto" w:fill="FFFFFF"/>
              </w:rPr>
              <w:t>ункт 16 части 1 статьи 15,</w:t>
            </w:r>
          </w:p>
          <w:p w:rsidR="00547245" w:rsidRDefault="00547245" w:rsidP="00A0326E">
            <w:pPr>
              <w:jc w:val="center"/>
              <w:rPr>
                <w:color w:val="1B1B1B"/>
                <w:sz w:val="24"/>
                <w:szCs w:val="24"/>
                <w:shd w:val="clear" w:color="auto" w:fill="FFFFFF"/>
              </w:rPr>
            </w:pPr>
            <w:r w:rsidRPr="000A0D77">
              <w:rPr>
                <w:color w:val="1B1B1B"/>
                <w:sz w:val="24"/>
                <w:szCs w:val="24"/>
                <w:shd w:val="clear" w:color="auto" w:fill="FFFFFF"/>
              </w:rPr>
              <w:t xml:space="preserve">пункт 22 части 1 статьи 16, </w:t>
            </w: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color w:val="1B1B1B"/>
                <w:sz w:val="24"/>
                <w:szCs w:val="24"/>
                <w:shd w:val="clear" w:color="auto" w:fill="FFFFFF"/>
              </w:rPr>
              <w:t>статьи 20, 21, 77</w:t>
            </w:r>
          </w:p>
        </w:tc>
      </w:tr>
    </w:tbl>
    <w:p w:rsidR="00547245" w:rsidRPr="000A0D77" w:rsidRDefault="00547245" w:rsidP="00547245">
      <w:pPr>
        <w:jc w:val="center"/>
        <w:rPr>
          <w:sz w:val="24"/>
          <w:szCs w:val="21"/>
        </w:rPr>
      </w:pPr>
      <w:r w:rsidRPr="000A0D77">
        <w:rPr>
          <w:sz w:val="24"/>
          <w:szCs w:val="21"/>
        </w:rPr>
        <w:t> </w:t>
      </w:r>
    </w:p>
    <w:p w:rsidR="00547245" w:rsidRPr="000A0D77" w:rsidRDefault="00547245" w:rsidP="00547245">
      <w:pPr>
        <w:jc w:val="center"/>
        <w:rPr>
          <w:sz w:val="24"/>
          <w:szCs w:val="21"/>
        </w:rPr>
      </w:pPr>
      <w:r w:rsidRPr="000A0D77">
        <w:rPr>
          <w:sz w:val="24"/>
          <w:szCs w:val="28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036"/>
        <w:gridCol w:w="2089"/>
        <w:gridCol w:w="2599"/>
        <w:gridCol w:w="1964"/>
      </w:tblGrid>
      <w:tr w:rsidR="00547245" w:rsidRPr="000A0D77" w:rsidTr="00A0326E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№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Сведения об утверждении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7245" w:rsidRPr="000A0D77" w:rsidTr="00A0326E"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C71267" w:rsidRDefault="00547245" w:rsidP="00A0326E">
            <w:pPr>
              <w:jc w:val="center"/>
              <w:rPr>
                <w:sz w:val="24"/>
                <w:szCs w:val="24"/>
                <w:lang w:val="en-US"/>
              </w:rPr>
            </w:pPr>
            <w:r w:rsidRPr="00151C5D">
              <w:rPr>
                <w:i/>
                <w:sz w:val="24"/>
                <w:szCs w:val="24"/>
              </w:rPr>
              <w:t>не применяется</w:t>
            </w:r>
          </w:p>
        </w:tc>
      </w:tr>
    </w:tbl>
    <w:p w:rsidR="00547245" w:rsidRDefault="00547245" w:rsidP="00547245">
      <w:pPr>
        <w:jc w:val="center"/>
        <w:rPr>
          <w:sz w:val="24"/>
          <w:szCs w:val="28"/>
        </w:rPr>
      </w:pPr>
    </w:p>
    <w:p w:rsidR="00547245" w:rsidRPr="000A0D77" w:rsidRDefault="00547245" w:rsidP="00547245">
      <w:pPr>
        <w:jc w:val="center"/>
        <w:rPr>
          <w:sz w:val="24"/>
          <w:szCs w:val="21"/>
        </w:rPr>
      </w:pPr>
      <w:r w:rsidRPr="000A0D77">
        <w:rPr>
          <w:sz w:val="24"/>
          <w:szCs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692"/>
        <w:gridCol w:w="1984"/>
        <w:gridCol w:w="2139"/>
        <w:gridCol w:w="1963"/>
      </w:tblGrid>
      <w:tr w:rsidR="00547245" w:rsidRPr="000A0D77" w:rsidTr="00A0326E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Сведения об утверждении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7245" w:rsidRPr="000A0D77" w:rsidTr="00A0326E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C71267" w:rsidRDefault="00547245" w:rsidP="00A0326E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C71267">
                <w:rPr>
                  <w:iCs/>
                  <w:sz w:val="24"/>
                  <w:szCs w:val="24"/>
                </w:rPr>
      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t xml:space="preserve">Приказ Минкультуры России </w:t>
            </w: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t xml:space="preserve">от 31.03.2015 </w:t>
            </w: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t>№ 526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C71267" w:rsidRDefault="00547245" w:rsidP="00A0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в </w:t>
            </w:r>
            <w:r w:rsidRPr="000A0D77">
              <w:rPr>
                <w:sz w:val="24"/>
                <w:szCs w:val="24"/>
              </w:rPr>
              <w:t>полном объеме</w:t>
            </w:r>
          </w:p>
        </w:tc>
      </w:tr>
      <w:tr w:rsidR="00547245" w:rsidRPr="000A0D77" w:rsidTr="00A0326E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C71267" w:rsidRDefault="00547245" w:rsidP="00A0326E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C71267">
                <w:rPr>
                  <w:iCs/>
                  <w:sz w:val="24"/>
                  <w:szCs w:val="24"/>
                </w:rPr>
                <w:t xml:space="preserve">Перечень типовых управленческих архивных документов, образующихся в процессе деятельности государственных </w:t>
              </w:r>
              <w:r w:rsidRPr="00C71267">
                <w:rPr>
                  <w:iCs/>
                  <w:sz w:val="24"/>
                  <w:szCs w:val="24"/>
                </w:rPr>
                <w:lastRenderedPageBreak/>
                <w:t>органов, органов местного самоуправления и организаций, с указанием сроков хранения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lastRenderedPageBreak/>
              <w:t xml:space="preserve">Приказ Минкультуры России </w:t>
            </w: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t xml:space="preserve">от 25.08.2010 </w:t>
            </w: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t>№ 558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</w:t>
            </w:r>
            <w:r w:rsidRPr="000A0D77">
              <w:rPr>
                <w:iCs/>
                <w:sz w:val="24"/>
                <w:szCs w:val="24"/>
              </w:rPr>
              <w:lastRenderedPageBreak/>
              <w:t xml:space="preserve">индивидуальные предприниматели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 в </w:t>
            </w:r>
            <w:r w:rsidRPr="000A0D77">
              <w:rPr>
                <w:sz w:val="24"/>
                <w:szCs w:val="24"/>
              </w:rPr>
              <w:t>полном объеме</w:t>
            </w:r>
          </w:p>
        </w:tc>
      </w:tr>
      <w:tr w:rsidR="00547245" w:rsidRPr="000A0D77" w:rsidTr="00A0326E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iCs/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t>3.</w:t>
            </w: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234ED4" w:rsidRDefault="00547245" w:rsidP="00A0326E">
            <w:pPr>
              <w:jc w:val="center"/>
              <w:rPr>
                <w:iCs/>
                <w:sz w:val="24"/>
                <w:szCs w:val="24"/>
              </w:rPr>
            </w:pPr>
            <w:hyperlink r:id="rId10" w:history="1">
              <w:r w:rsidRPr="009A5E68">
                <w:rPr>
                  <w:iCs/>
                  <w:sz w:val="24"/>
                  <w:szCs w:val="24"/>
                </w:rPr>
      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t>Приказ Минкультуры России</w:t>
            </w: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t xml:space="preserve"> от 18.01.2007 </w:t>
            </w: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t>№ 19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234ED4" w:rsidRDefault="00547245" w:rsidP="00A0326E">
            <w:pPr>
              <w:jc w:val="center"/>
              <w:rPr>
                <w:color w:val="22252D"/>
                <w:sz w:val="24"/>
                <w:szCs w:val="24"/>
              </w:rPr>
            </w:pPr>
            <w:r>
              <w:rPr>
                <w:color w:val="1B1B1B"/>
                <w:sz w:val="24"/>
                <w:szCs w:val="24"/>
                <w:shd w:val="clear" w:color="auto" w:fill="FFFFFF"/>
              </w:rPr>
              <w:t>Г</w:t>
            </w:r>
            <w:r w:rsidRPr="009A5E68">
              <w:rPr>
                <w:color w:val="1B1B1B"/>
                <w:sz w:val="24"/>
                <w:szCs w:val="24"/>
                <w:shd w:val="clear" w:color="auto" w:fill="FFFFFF"/>
              </w:rPr>
              <w:t xml:space="preserve">осударственный 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 xml:space="preserve">архив Камчатского края, </w:t>
            </w:r>
            <w:r w:rsidRPr="009A5E68">
              <w:rPr>
                <w:color w:val="1B1B1B"/>
                <w:sz w:val="24"/>
                <w:szCs w:val="24"/>
                <w:shd w:val="clear" w:color="auto" w:fill="FFFFFF"/>
              </w:rPr>
              <w:t xml:space="preserve">муниципальные архивы 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>Камчатского края</w:t>
            </w:r>
            <w:r w:rsidRPr="009A5E68">
              <w:rPr>
                <w:color w:val="1B1B1B"/>
                <w:sz w:val="24"/>
                <w:szCs w:val="24"/>
                <w:shd w:val="clear" w:color="auto" w:fill="FFFFFF"/>
              </w:rPr>
              <w:t>, государственны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>е</w:t>
            </w:r>
            <w:r w:rsidRPr="009A5E68">
              <w:rPr>
                <w:color w:val="1B1B1B"/>
                <w:sz w:val="24"/>
                <w:szCs w:val="24"/>
                <w:shd w:val="clear" w:color="auto" w:fill="FFFFFF"/>
              </w:rPr>
              <w:t xml:space="preserve"> музе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>и</w:t>
            </w:r>
            <w:r w:rsidRPr="009A5E68">
              <w:rPr>
                <w:color w:val="1B1B1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>Камчатского края</w:t>
            </w:r>
            <w:r w:rsidRPr="009A5E68">
              <w:rPr>
                <w:color w:val="1B1B1B"/>
                <w:sz w:val="24"/>
                <w:szCs w:val="24"/>
                <w:shd w:val="clear" w:color="auto" w:fill="FFFFFF"/>
              </w:rPr>
              <w:t xml:space="preserve">, государственные библиотеки 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>Камчатского края</w:t>
            </w:r>
            <w:r w:rsidRPr="009A5E68">
              <w:rPr>
                <w:color w:val="1B1B1B"/>
                <w:sz w:val="24"/>
                <w:szCs w:val="24"/>
                <w:shd w:val="clear" w:color="auto" w:fill="FFFFFF"/>
              </w:rPr>
              <w:t>, осуществляющие постоянное хранение документов Архивного фонда Российской Федерации</w:t>
            </w:r>
            <w:r w:rsidRPr="000A0D77">
              <w:rPr>
                <w:color w:val="22252D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color w:val="22252D"/>
                <w:sz w:val="24"/>
                <w:szCs w:val="21"/>
              </w:rPr>
            </w:pPr>
            <w:r>
              <w:rPr>
                <w:sz w:val="24"/>
                <w:szCs w:val="24"/>
              </w:rPr>
              <w:t xml:space="preserve">Акт в </w:t>
            </w:r>
            <w:r w:rsidRPr="000A0D77">
              <w:rPr>
                <w:sz w:val="24"/>
                <w:szCs w:val="24"/>
              </w:rPr>
              <w:t>полном объеме</w:t>
            </w:r>
          </w:p>
          <w:p w:rsidR="00547245" w:rsidRPr="000A0D77" w:rsidRDefault="00547245" w:rsidP="00A0326E">
            <w:pPr>
              <w:rPr>
                <w:sz w:val="24"/>
                <w:szCs w:val="24"/>
              </w:rPr>
            </w:pPr>
          </w:p>
        </w:tc>
      </w:tr>
      <w:tr w:rsidR="00547245" w:rsidRPr="000A0D77" w:rsidTr="00A0326E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Pr="00BF731B" w:rsidRDefault="00547245" w:rsidP="00A0326E">
            <w:pPr>
              <w:jc w:val="center"/>
              <w:rPr>
                <w:iCs/>
                <w:sz w:val="24"/>
                <w:szCs w:val="24"/>
              </w:rPr>
            </w:pPr>
            <w:r w:rsidRPr="00BF731B">
              <w:rPr>
                <w:iCs/>
                <w:sz w:val="24"/>
                <w:szCs w:val="24"/>
                <w:lang w:val="en-US"/>
              </w:rPr>
              <w:t>4</w:t>
            </w:r>
            <w:r w:rsidRPr="00BF731B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Pr="00BF731B" w:rsidRDefault="00547245" w:rsidP="00A0326E">
            <w:pPr>
              <w:jc w:val="center"/>
              <w:rPr>
                <w:sz w:val="24"/>
              </w:rPr>
            </w:pPr>
            <w:r w:rsidRPr="00BF731B">
              <w:rPr>
                <w:sz w:val="24"/>
                <w:szCs w:val="24"/>
              </w:rPr>
              <w:t>Перечень типовых архивных документов, образующихся в научно-технической и производственной деятельности организаций, с указанием сроков хранения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Pr="00BF731B" w:rsidRDefault="00547245" w:rsidP="00A0326E">
            <w:pPr>
              <w:jc w:val="center"/>
              <w:rPr>
                <w:iCs/>
                <w:sz w:val="24"/>
                <w:szCs w:val="24"/>
              </w:rPr>
            </w:pPr>
            <w:hyperlink r:id="rId11" w:tgtFrame="_blank" w:history="1">
              <w:r w:rsidRPr="00BF731B">
                <w:rPr>
                  <w:bCs/>
                  <w:iCs/>
                  <w:sz w:val="24"/>
                  <w:szCs w:val="24"/>
                </w:rPr>
                <w:t>Приказ Министерства культуры и массовых коммуникаций Российской Федерации от 31.07.2007 № 1182</w:t>
              </w:r>
            </w:hyperlink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Pr="00F165BF" w:rsidRDefault="00547245" w:rsidP="00A032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0A0D77">
              <w:rPr>
                <w:iCs/>
                <w:sz w:val="24"/>
                <w:szCs w:val="24"/>
              </w:rPr>
              <w:t>рганы государственной власти, органы местного самоуправления, юридические лица, индивидуальные предприниматели</w:t>
            </w:r>
            <w:r w:rsidRPr="00F165B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процессе деятельности которых формируется научно-техническая документация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Pr="000A0D77" w:rsidRDefault="00547245" w:rsidP="00A0326E">
            <w:pPr>
              <w:jc w:val="center"/>
              <w:rPr>
                <w:color w:val="22252D"/>
                <w:sz w:val="24"/>
                <w:szCs w:val="21"/>
              </w:rPr>
            </w:pPr>
            <w:r>
              <w:rPr>
                <w:sz w:val="24"/>
                <w:szCs w:val="24"/>
              </w:rPr>
              <w:t xml:space="preserve">Акт в </w:t>
            </w:r>
            <w:r w:rsidRPr="000A0D77">
              <w:rPr>
                <w:sz w:val="24"/>
                <w:szCs w:val="24"/>
              </w:rPr>
              <w:t>полном объеме</w:t>
            </w:r>
          </w:p>
          <w:p w:rsidR="00547245" w:rsidRPr="00BF731B" w:rsidRDefault="00547245" w:rsidP="00A0326E">
            <w:pPr>
              <w:jc w:val="center"/>
              <w:rPr>
                <w:sz w:val="24"/>
                <w:szCs w:val="24"/>
              </w:rPr>
            </w:pPr>
          </w:p>
        </w:tc>
      </w:tr>
      <w:tr w:rsidR="00547245" w:rsidRPr="000A0D77" w:rsidTr="00A0326E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Pr="00F165BF" w:rsidRDefault="00547245" w:rsidP="00A0326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Pr="007B2DB1" w:rsidRDefault="00547245" w:rsidP="00A0326E">
            <w:pPr>
              <w:jc w:val="center"/>
              <w:rPr>
                <w:sz w:val="24"/>
                <w:szCs w:val="24"/>
              </w:rPr>
            </w:pPr>
            <w:r w:rsidRPr="007B2DB1">
              <w:rPr>
                <w:color w:val="22252D"/>
                <w:sz w:val="24"/>
                <w:szCs w:val="24"/>
              </w:rPr>
              <w:t>Регламент государственного учета документов Архивного фонда Российской Федерации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Default="00547245" w:rsidP="00A0326E">
            <w:pPr>
              <w:jc w:val="center"/>
              <w:rPr>
                <w:color w:val="1B1B1B"/>
                <w:sz w:val="24"/>
                <w:szCs w:val="24"/>
                <w:shd w:val="clear" w:color="auto" w:fill="FFFFFF"/>
              </w:rPr>
            </w:pPr>
            <w:r w:rsidRPr="007B2DB1">
              <w:rPr>
                <w:color w:val="1B1B1B"/>
                <w:sz w:val="24"/>
                <w:szCs w:val="24"/>
                <w:shd w:val="clear" w:color="auto" w:fill="FFFFFF"/>
              </w:rPr>
              <w:t xml:space="preserve">Приказ Государственной архивной службы России </w:t>
            </w:r>
          </w:p>
          <w:p w:rsidR="00547245" w:rsidRPr="007B2DB1" w:rsidRDefault="00547245" w:rsidP="00A0326E">
            <w:pPr>
              <w:jc w:val="center"/>
              <w:rPr>
                <w:sz w:val="24"/>
                <w:szCs w:val="24"/>
              </w:rPr>
            </w:pPr>
            <w:r w:rsidRPr="007B2DB1">
              <w:rPr>
                <w:color w:val="1B1B1B"/>
                <w:sz w:val="24"/>
                <w:szCs w:val="24"/>
                <w:shd w:val="clear" w:color="auto" w:fill="FFFFFF"/>
              </w:rPr>
              <w:t>от 11.03.1997 № 11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Default="00547245" w:rsidP="00A0326E">
            <w:pPr>
              <w:jc w:val="center"/>
              <w:rPr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color w:val="1B1B1B"/>
                <w:sz w:val="24"/>
                <w:szCs w:val="24"/>
                <w:shd w:val="clear" w:color="auto" w:fill="FFFFFF"/>
              </w:rPr>
              <w:t>Г</w:t>
            </w:r>
            <w:r w:rsidRPr="00630BDB">
              <w:rPr>
                <w:color w:val="1B1B1B"/>
                <w:sz w:val="24"/>
                <w:szCs w:val="24"/>
                <w:shd w:val="clear" w:color="auto" w:fill="FFFFFF"/>
              </w:rPr>
              <w:t>осударственны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>й</w:t>
            </w:r>
            <w:r w:rsidRPr="00630BDB">
              <w:rPr>
                <w:color w:val="1B1B1B"/>
                <w:sz w:val="24"/>
                <w:szCs w:val="24"/>
                <w:shd w:val="clear" w:color="auto" w:fill="FFFFFF"/>
              </w:rPr>
              <w:t xml:space="preserve"> архив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 xml:space="preserve"> Камчатского края,</w:t>
            </w:r>
          </w:p>
          <w:p w:rsidR="00547245" w:rsidRPr="000A0D77" w:rsidRDefault="00547245" w:rsidP="00A0326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color w:val="1B1B1B"/>
                <w:sz w:val="24"/>
                <w:szCs w:val="24"/>
                <w:shd w:val="clear" w:color="auto" w:fill="FFFFFF"/>
              </w:rPr>
              <w:t xml:space="preserve">муниципальные архивы Камчатского края, </w:t>
            </w:r>
            <w:r w:rsidRPr="00630BDB">
              <w:rPr>
                <w:color w:val="1B1B1B"/>
                <w:sz w:val="24"/>
                <w:szCs w:val="24"/>
                <w:shd w:val="clear" w:color="auto" w:fill="FFFFFF"/>
              </w:rPr>
              <w:t xml:space="preserve">органы государственной власти 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>Камчатского края</w:t>
            </w:r>
            <w:r w:rsidRPr="00630BDB">
              <w:rPr>
                <w:color w:val="1B1B1B"/>
                <w:sz w:val="24"/>
                <w:szCs w:val="24"/>
                <w:shd w:val="clear" w:color="auto" w:fill="FFFFFF"/>
              </w:rPr>
              <w:t xml:space="preserve">, органы местного самоуправления в 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>Камчатском крае</w:t>
            </w:r>
            <w:r w:rsidRPr="00630BDB">
              <w:rPr>
                <w:color w:val="1B1B1B"/>
                <w:sz w:val="24"/>
                <w:szCs w:val="24"/>
                <w:shd w:val="clear" w:color="auto" w:fill="FFFFFF"/>
              </w:rPr>
              <w:t xml:space="preserve">, юридические лица и </w:t>
            </w:r>
            <w:r w:rsidRPr="00630BDB">
              <w:rPr>
                <w:color w:val="1B1B1B"/>
                <w:sz w:val="24"/>
                <w:szCs w:val="24"/>
                <w:shd w:val="clear" w:color="auto" w:fill="FFFFFF"/>
              </w:rPr>
              <w:lastRenderedPageBreak/>
              <w:t>индивидуальные предприниматели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Pr="000A0D77" w:rsidRDefault="00547245" w:rsidP="00A0326E">
            <w:pPr>
              <w:jc w:val="center"/>
              <w:rPr>
                <w:color w:val="22252D"/>
                <w:sz w:val="24"/>
                <w:szCs w:val="21"/>
              </w:rPr>
            </w:pPr>
            <w:r>
              <w:rPr>
                <w:sz w:val="24"/>
                <w:szCs w:val="24"/>
              </w:rPr>
              <w:lastRenderedPageBreak/>
              <w:t xml:space="preserve">Акт в </w:t>
            </w:r>
            <w:r w:rsidRPr="000A0D77">
              <w:rPr>
                <w:sz w:val="24"/>
                <w:szCs w:val="24"/>
              </w:rPr>
              <w:t>полном объеме</w:t>
            </w:r>
          </w:p>
          <w:p w:rsidR="00547245" w:rsidRDefault="00547245" w:rsidP="00A0326E">
            <w:pPr>
              <w:jc w:val="center"/>
              <w:rPr>
                <w:sz w:val="24"/>
                <w:szCs w:val="24"/>
              </w:rPr>
            </w:pPr>
          </w:p>
        </w:tc>
      </w:tr>
      <w:tr w:rsidR="00547245" w:rsidRPr="000A0D77" w:rsidTr="00A0326E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Default="00547245" w:rsidP="00A0326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Pr="00131370" w:rsidRDefault="00547245" w:rsidP="00A0326E">
            <w:pPr>
              <w:jc w:val="center"/>
              <w:rPr>
                <w:color w:val="22252D"/>
                <w:sz w:val="24"/>
                <w:szCs w:val="24"/>
              </w:rPr>
            </w:pPr>
            <w:r w:rsidRPr="00131370">
              <w:rPr>
                <w:sz w:val="24"/>
                <w:szCs w:val="24"/>
              </w:rPr>
              <w:t xml:space="preserve">Временный порядок автоматизированного государственного учета документов Архивного фонда Российской Федерации, хранящихся </w:t>
            </w:r>
            <w:proofErr w:type="gramStart"/>
            <w:r w:rsidRPr="00131370">
              <w:rPr>
                <w:sz w:val="24"/>
                <w:szCs w:val="24"/>
              </w:rPr>
              <w:t>в государственных и муниципальных архива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 xml:space="preserve">Приказ Федеральной архивной службы Российской Федерации </w:t>
            </w:r>
          </w:p>
          <w:p w:rsidR="00547245" w:rsidRPr="007B2DB1" w:rsidRDefault="00547245" w:rsidP="00A0326E">
            <w:pPr>
              <w:jc w:val="center"/>
              <w:rPr>
                <w:color w:val="1B1B1B"/>
                <w:sz w:val="24"/>
                <w:szCs w:val="24"/>
                <w:shd w:val="clear" w:color="auto" w:fill="FFFFFF"/>
              </w:rPr>
            </w:pPr>
            <w:r w:rsidRPr="000A0D77">
              <w:rPr>
                <w:sz w:val="24"/>
                <w:szCs w:val="24"/>
              </w:rPr>
              <w:t>от 23.10.2000 № 64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Default="00547245" w:rsidP="00A0326E">
            <w:pPr>
              <w:jc w:val="center"/>
              <w:rPr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color w:val="1B1B1B"/>
                <w:sz w:val="24"/>
                <w:szCs w:val="24"/>
                <w:shd w:val="clear" w:color="auto" w:fill="FFFFFF"/>
              </w:rPr>
              <w:t>Г</w:t>
            </w:r>
            <w:r w:rsidRPr="00630BDB">
              <w:rPr>
                <w:color w:val="1B1B1B"/>
                <w:sz w:val="24"/>
                <w:szCs w:val="24"/>
                <w:shd w:val="clear" w:color="auto" w:fill="FFFFFF"/>
              </w:rPr>
              <w:t>осударственны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>й</w:t>
            </w:r>
            <w:r w:rsidRPr="00630BDB">
              <w:rPr>
                <w:color w:val="1B1B1B"/>
                <w:sz w:val="24"/>
                <w:szCs w:val="24"/>
                <w:shd w:val="clear" w:color="auto" w:fill="FFFFFF"/>
              </w:rPr>
              <w:t xml:space="preserve"> архив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 xml:space="preserve"> Камчатского края,</w:t>
            </w:r>
          </w:p>
          <w:p w:rsidR="00547245" w:rsidRDefault="00547245" w:rsidP="00A0326E">
            <w:pPr>
              <w:jc w:val="center"/>
              <w:rPr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color w:val="1B1B1B"/>
                <w:sz w:val="24"/>
                <w:szCs w:val="24"/>
                <w:shd w:val="clear" w:color="auto" w:fill="FFFFFF"/>
              </w:rPr>
              <w:t>муниципальные архивы Камчатского края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Pr="000A0D77" w:rsidRDefault="00547245" w:rsidP="00A0326E">
            <w:pPr>
              <w:jc w:val="center"/>
              <w:rPr>
                <w:color w:val="22252D"/>
                <w:sz w:val="24"/>
                <w:szCs w:val="21"/>
              </w:rPr>
            </w:pPr>
            <w:r>
              <w:rPr>
                <w:sz w:val="24"/>
                <w:szCs w:val="24"/>
              </w:rPr>
              <w:t xml:space="preserve">Акт в </w:t>
            </w:r>
            <w:r w:rsidRPr="000A0D77">
              <w:rPr>
                <w:sz w:val="24"/>
                <w:szCs w:val="24"/>
              </w:rPr>
              <w:t>полном объеме</w:t>
            </w:r>
          </w:p>
          <w:p w:rsidR="00547245" w:rsidRDefault="00547245" w:rsidP="00A0326E">
            <w:pPr>
              <w:jc w:val="center"/>
              <w:rPr>
                <w:sz w:val="24"/>
                <w:szCs w:val="24"/>
              </w:rPr>
            </w:pPr>
          </w:p>
        </w:tc>
      </w:tr>
      <w:tr w:rsidR="00547245" w:rsidRPr="000A0D77" w:rsidTr="00A0326E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Default="00547245" w:rsidP="00A0326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Pr="00131370" w:rsidRDefault="00547245" w:rsidP="00A0326E">
            <w:pPr>
              <w:jc w:val="center"/>
              <w:rPr>
                <w:sz w:val="24"/>
                <w:szCs w:val="24"/>
              </w:rPr>
            </w:pPr>
            <w:r w:rsidRPr="00131370">
              <w:rPr>
                <w:sz w:val="24"/>
                <w:szCs w:val="24"/>
              </w:rPr>
              <w:t>Порядок использования архивных документов в государственных и муниципальных архивах Российской Федерации</w:t>
            </w:r>
          </w:p>
          <w:p w:rsidR="00547245" w:rsidRPr="00131370" w:rsidRDefault="00547245" w:rsidP="00A03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Pr="00131370" w:rsidRDefault="00547245" w:rsidP="00A0326E">
            <w:pPr>
              <w:jc w:val="center"/>
              <w:rPr>
                <w:sz w:val="24"/>
                <w:szCs w:val="24"/>
              </w:rPr>
            </w:pPr>
            <w:r w:rsidRPr="00131370">
              <w:rPr>
                <w:sz w:val="24"/>
                <w:szCs w:val="24"/>
              </w:rPr>
              <w:t xml:space="preserve">Приказ Федерального архивного агентства </w:t>
            </w:r>
          </w:p>
          <w:p w:rsidR="00547245" w:rsidRPr="00131370" w:rsidRDefault="00547245" w:rsidP="00A0326E">
            <w:pPr>
              <w:jc w:val="center"/>
              <w:rPr>
                <w:sz w:val="24"/>
                <w:szCs w:val="24"/>
              </w:rPr>
            </w:pPr>
            <w:r w:rsidRPr="00131370">
              <w:rPr>
                <w:sz w:val="24"/>
                <w:szCs w:val="24"/>
              </w:rPr>
              <w:t>от 01.09.2017</w:t>
            </w:r>
          </w:p>
          <w:p w:rsidR="00547245" w:rsidRPr="00131370" w:rsidRDefault="00547245" w:rsidP="00A0326E">
            <w:pPr>
              <w:jc w:val="center"/>
              <w:rPr>
                <w:sz w:val="24"/>
                <w:szCs w:val="24"/>
              </w:rPr>
            </w:pPr>
            <w:r w:rsidRPr="00131370">
              <w:rPr>
                <w:sz w:val="24"/>
                <w:szCs w:val="24"/>
              </w:rPr>
              <w:t>№ 143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Default="00547245" w:rsidP="00A0326E">
            <w:pPr>
              <w:jc w:val="center"/>
              <w:rPr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color w:val="1B1B1B"/>
                <w:sz w:val="24"/>
                <w:szCs w:val="24"/>
                <w:shd w:val="clear" w:color="auto" w:fill="FFFFFF"/>
              </w:rPr>
              <w:t>Г</w:t>
            </w:r>
            <w:r w:rsidRPr="00630BDB">
              <w:rPr>
                <w:color w:val="1B1B1B"/>
                <w:sz w:val="24"/>
                <w:szCs w:val="24"/>
                <w:shd w:val="clear" w:color="auto" w:fill="FFFFFF"/>
              </w:rPr>
              <w:t>осударственны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>й</w:t>
            </w:r>
            <w:r w:rsidRPr="00630BDB">
              <w:rPr>
                <w:color w:val="1B1B1B"/>
                <w:sz w:val="24"/>
                <w:szCs w:val="24"/>
                <w:shd w:val="clear" w:color="auto" w:fill="FFFFFF"/>
              </w:rPr>
              <w:t xml:space="preserve"> архив</w:t>
            </w:r>
            <w:r>
              <w:rPr>
                <w:color w:val="1B1B1B"/>
                <w:sz w:val="24"/>
                <w:szCs w:val="24"/>
                <w:shd w:val="clear" w:color="auto" w:fill="FFFFFF"/>
              </w:rPr>
              <w:t xml:space="preserve"> Камчатского края,</w:t>
            </w:r>
          </w:p>
          <w:p w:rsidR="00547245" w:rsidRDefault="00547245" w:rsidP="00A0326E">
            <w:pPr>
              <w:jc w:val="center"/>
              <w:rPr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color w:val="1B1B1B"/>
                <w:sz w:val="24"/>
                <w:szCs w:val="24"/>
                <w:shd w:val="clear" w:color="auto" w:fill="FFFFFF"/>
              </w:rPr>
              <w:t>муниципальные архивы Камчатского края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Pr="000A0D77" w:rsidRDefault="00547245" w:rsidP="00A0326E">
            <w:pPr>
              <w:jc w:val="center"/>
              <w:rPr>
                <w:color w:val="22252D"/>
                <w:sz w:val="24"/>
                <w:szCs w:val="21"/>
              </w:rPr>
            </w:pPr>
            <w:r>
              <w:rPr>
                <w:sz w:val="24"/>
                <w:szCs w:val="24"/>
              </w:rPr>
              <w:t xml:space="preserve">Акт в </w:t>
            </w:r>
            <w:r w:rsidRPr="000A0D77">
              <w:rPr>
                <w:sz w:val="24"/>
                <w:szCs w:val="24"/>
              </w:rPr>
              <w:t>полном объеме</w:t>
            </w:r>
          </w:p>
          <w:p w:rsidR="00547245" w:rsidRDefault="00547245" w:rsidP="00A03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7245" w:rsidRPr="000A0D77" w:rsidRDefault="00547245" w:rsidP="00547245">
      <w:pPr>
        <w:jc w:val="center"/>
        <w:rPr>
          <w:sz w:val="24"/>
          <w:szCs w:val="21"/>
        </w:rPr>
      </w:pPr>
      <w:r w:rsidRPr="000A0D77">
        <w:rPr>
          <w:sz w:val="24"/>
          <w:szCs w:val="21"/>
        </w:rPr>
        <w:t> </w:t>
      </w:r>
    </w:p>
    <w:p w:rsidR="00547245" w:rsidRPr="000A0D77" w:rsidRDefault="00547245" w:rsidP="00547245">
      <w:pPr>
        <w:jc w:val="center"/>
        <w:rPr>
          <w:sz w:val="24"/>
          <w:szCs w:val="21"/>
        </w:rPr>
      </w:pPr>
      <w:r w:rsidRPr="000A0D77">
        <w:rPr>
          <w:sz w:val="24"/>
          <w:szCs w:val="28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036"/>
        <w:gridCol w:w="2089"/>
        <w:gridCol w:w="2599"/>
        <w:gridCol w:w="1964"/>
      </w:tblGrid>
      <w:tr w:rsidR="00547245" w:rsidRPr="000A0D77" w:rsidTr="00A0326E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№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Сведения об утверждении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7245" w:rsidRPr="000A0D77" w:rsidTr="00A0326E"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Нормативные правовые акты органов исполнительной власти СССР и РСФСР</w:t>
            </w:r>
          </w:p>
        </w:tc>
      </w:tr>
      <w:tr w:rsidR="00547245" w:rsidRPr="000A0D77" w:rsidTr="00A0326E"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Pr="00151C5D" w:rsidRDefault="00547245" w:rsidP="00A0326E">
            <w:pPr>
              <w:jc w:val="center"/>
              <w:rPr>
                <w:i/>
                <w:sz w:val="24"/>
                <w:szCs w:val="24"/>
              </w:rPr>
            </w:pPr>
            <w:r w:rsidRPr="00151C5D">
              <w:rPr>
                <w:i/>
                <w:sz w:val="24"/>
                <w:szCs w:val="24"/>
              </w:rPr>
              <w:t>не применяется</w:t>
            </w:r>
          </w:p>
        </w:tc>
      </w:tr>
    </w:tbl>
    <w:p w:rsidR="00547245" w:rsidRDefault="00547245" w:rsidP="00547245">
      <w:pPr>
        <w:jc w:val="center"/>
        <w:rPr>
          <w:sz w:val="24"/>
          <w:szCs w:val="28"/>
        </w:rPr>
      </w:pPr>
    </w:p>
    <w:p w:rsidR="00547245" w:rsidRPr="000A0D77" w:rsidRDefault="00547245" w:rsidP="00547245">
      <w:pPr>
        <w:jc w:val="center"/>
        <w:rPr>
          <w:sz w:val="24"/>
          <w:szCs w:val="21"/>
        </w:rPr>
      </w:pPr>
      <w:r w:rsidRPr="000A0D77">
        <w:rPr>
          <w:sz w:val="24"/>
          <w:szCs w:val="28"/>
        </w:rPr>
        <w:t xml:space="preserve">Раздел VI. Законы и иные нормативные правовые акты </w:t>
      </w:r>
    </w:p>
    <w:p w:rsidR="00547245" w:rsidRPr="000A0D77" w:rsidRDefault="00547245" w:rsidP="00547245">
      <w:pPr>
        <w:jc w:val="center"/>
        <w:rPr>
          <w:sz w:val="24"/>
          <w:szCs w:val="21"/>
        </w:rPr>
      </w:pPr>
      <w:r w:rsidRPr="000A0D77">
        <w:rPr>
          <w:sz w:val="24"/>
          <w:szCs w:val="28"/>
        </w:rPr>
        <w:t>Камчатского края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162"/>
        <w:gridCol w:w="2230"/>
        <w:gridCol w:w="2432"/>
        <w:gridCol w:w="1953"/>
      </w:tblGrid>
      <w:tr w:rsidR="00547245" w:rsidRPr="000A0D77" w:rsidTr="00A0326E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№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Сведения об утверждении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7245" w:rsidRPr="000A0D77" w:rsidTr="00A0326E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151C5D" w:rsidRDefault="00547245" w:rsidP="00A0326E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151C5D">
                <w:rPr>
                  <w:iCs/>
                  <w:sz w:val="24"/>
                  <w:szCs w:val="24"/>
                </w:rPr>
                <w:t>Типовая инструкции по делопроизводству в иных исполнительных органах государственной власти Камчатского края</w:t>
              </w:r>
            </w:hyperlink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t xml:space="preserve">Распоряжение Правительства Камчатского края от 12.11.2018 </w:t>
            </w: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t>№ 460-РП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t>Органы исполнительной власти Камчатского края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iCs/>
                <w:sz w:val="24"/>
                <w:szCs w:val="24"/>
              </w:rPr>
            </w:pPr>
            <w:r w:rsidRPr="000A0D77">
              <w:rPr>
                <w:iCs/>
                <w:sz w:val="24"/>
                <w:szCs w:val="24"/>
              </w:rPr>
              <w:t>Разделы 6, 7</w:t>
            </w: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7245" w:rsidRPr="000A0D77" w:rsidRDefault="00547245" w:rsidP="00547245">
      <w:pPr>
        <w:jc w:val="center"/>
        <w:rPr>
          <w:sz w:val="24"/>
          <w:szCs w:val="21"/>
        </w:rPr>
      </w:pPr>
      <w:r w:rsidRPr="000A0D77">
        <w:rPr>
          <w:sz w:val="24"/>
          <w:szCs w:val="21"/>
        </w:rPr>
        <w:t> </w:t>
      </w:r>
    </w:p>
    <w:p w:rsidR="00547245" w:rsidRPr="000A0D77" w:rsidRDefault="00547245" w:rsidP="00547245">
      <w:pPr>
        <w:jc w:val="center"/>
        <w:rPr>
          <w:sz w:val="24"/>
          <w:szCs w:val="21"/>
        </w:rPr>
      </w:pPr>
      <w:r w:rsidRPr="000A0D77">
        <w:rPr>
          <w:sz w:val="24"/>
          <w:szCs w:val="28"/>
        </w:rPr>
        <w:lastRenderedPageBreak/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037"/>
        <w:gridCol w:w="2088"/>
        <w:gridCol w:w="2599"/>
        <w:gridCol w:w="1964"/>
      </w:tblGrid>
      <w:tr w:rsidR="00547245" w:rsidRPr="000A0D77" w:rsidTr="00A0326E">
        <w:trPr>
          <w:trHeight w:val="2520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№</w:t>
            </w: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</w:p>
          <w:p w:rsidR="00547245" w:rsidRPr="000A0D77" w:rsidRDefault="00547245" w:rsidP="00A0326E">
            <w:pPr>
              <w:rPr>
                <w:sz w:val="24"/>
                <w:szCs w:val="24"/>
              </w:rPr>
            </w:pP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Наименование документа (обозначение)</w:t>
            </w: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Сведения об утверждении</w:t>
            </w: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 w:rsidRPr="000A0D77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7245" w:rsidRPr="000A0D77" w:rsidTr="00A0326E">
        <w:trPr>
          <w:trHeight w:val="318"/>
        </w:trPr>
        <w:tc>
          <w:tcPr>
            <w:tcW w:w="9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245" w:rsidRPr="000A0D77" w:rsidRDefault="00547245" w:rsidP="00A0326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применяется</w:t>
            </w:r>
          </w:p>
        </w:tc>
      </w:tr>
    </w:tbl>
    <w:p w:rsidR="00547245" w:rsidRPr="000A0D77" w:rsidRDefault="00547245" w:rsidP="00547245">
      <w:pPr>
        <w:rPr>
          <w:sz w:val="24"/>
          <w:szCs w:val="21"/>
        </w:rPr>
      </w:pPr>
      <w:r w:rsidRPr="000A0D77">
        <w:rPr>
          <w:sz w:val="24"/>
          <w:szCs w:val="21"/>
        </w:rPr>
        <w:t> </w:t>
      </w:r>
    </w:p>
    <w:p w:rsidR="00547245" w:rsidRDefault="00547245" w:rsidP="00547245">
      <w:pPr>
        <w:jc w:val="both"/>
        <w:rPr>
          <w:sz w:val="28"/>
          <w:szCs w:val="28"/>
        </w:rPr>
      </w:pPr>
    </w:p>
    <w:p w:rsidR="000D4012" w:rsidRDefault="000D4012">
      <w:bookmarkStart w:id="0" w:name="_GoBack"/>
      <w:bookmarkEnd w:id="0"/>
    </w:p>
    <w:sectPr w:rsidR="000D4012" w:rsidSect="002818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BD"/>
    <w:rsid w:val="000D4012"/>
    <w:rsid w:val="00547245"/>
    <w:rsid w:val="00C8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C158-9096-44DC-A948-D621EADD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agzags/document/file/download?id=7314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amgov.ru/agzags/document/file/download?id=73138" TargetMode="External"/><Relationship Id="rId12" Type="http://schemas.openxmlformats.org/officeDocument/2006/relationships/hyperlink" Target="https://www.kamgov.ru/agzags/document/file/download?id=87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/agzags/document/file/download?id=73138" TargetMode="External"/><Relationship Id="rId11" Type="http://schemas.openxmlformats.org/officeDocument/2006/relationships/hyperlink" Target="http://www.gasrb.ru/uf/file/prikaz_1182.pdf" TargetMode="External"/><Relationship Id="rId5" Type="http://schemas.openxmlformats.org/officeDocument/2006/relationships/hyperlink" Target="https://www.kamgov.ru/files/5bc946f798c745.74483820.docx" TargetMode="External"/><Relationship Id="rId10" Type="http://schemas.openxmlformats.org/officeDocument/2006/relationships/hyperlink" Target="https://www.kamgov.ru/agzags/document/file/download?id=73143" TargetMode="External"/><Relationship Id="rId4" Type="http://schemas.openxmlformats.org/officeDocument/2006/relationships/hyperlink" Target="https://www.kamgov.ru/files/5bc946f798c745.74483820.docx" TargetMode="External"/><Relationship Id="rId9" Type="http://schemas.openxmlformats.org/officeDocument/2006/relationships/hyperlink" Target="https://www.kamgov.ru/agzags/document/file/download?id=731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2</cp:revision>
  <dcterms:created xsi:type="dcterms:W3CDTF">2019-09-26T02:03:00Z</dcterms:created>
  <dcterms:modified xsi:type="dcterms:W3CDTF">2019-09-26T02:03:00Z</dcterms:modified>
</cp:coreProperties>
</file>